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7E" w:rsidRPr="00B4557E" w:rsidRDefault="00B4557E" w:rsidP="00B4557E">
      <w:pPr>
        <w:rPr>
          <w:b/>
          <w:sz w:val="24"/>
          <w:szCs w:val="24"/>
          <w:lang w:val="pl-PL"/>
        </w:rPr>
      </w:pPr>
      <w:r w:rsidRPr="00B4557E">
        <w:rPr>
          <w:b/>
          <w:sz w:val="24"/>
          <w:szCs w:val="24"/>
          <w:lang w:val="pl-PL"/>
        </w:rPr>
        <w:t xml:space="preserve">Appendix </w:t>
      </w:r>
      <w:r w:rsidRPr="00B4557E">
        <w:rPr>
          <w:b/>
          <w:sz w:val="24"/>
          <w:szCs w:val="24"/>
          <w:lang w:val="pl-PL"/>
        </w:rPr>
        <w:t>0.3. Set of entrepreneurial traits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475"/>
        <w:gridCol w:w="4139"/>
      </w:tblGrid>
      <w:tr w:rsidR="00B4557E" w:rsidRPr="00134C34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L</w:t>
            </w:r>
            <w:r w:rsidRPr="00607BB3">
              <w:rPr>
                <w:b/>
                <w:sz w:val="28"/>
                <w:szCs w:val="28"/>
                <w:lang w:val="pl-PL"/>
              </w:rPr>
              <w:t>ist of characteristics</w:t>
            </w:r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b/>
                <w:sz w:val="28"/>
                <w:szCs w:val="28"/>
                <w:lang w:val="pl-PL"/>
              </w:rPr>
            </w:pPr>
            <w:r w:rsidRPr="00607BB3">
              <w:rPr>
                <w:b/>
                <w:sz w:val="28"/>
                <w:szCs w:val="28"/>
                <w:lang w:val="pl-PL"/>
              </w:rPr>
              <w:t>Score from 0 to 10</w:t>
            </w:r>
          </w:p>
        </w:tc>
      </w:tr>
      <w:tr w:rsidR="00B4557E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Responsibility</w:t>
            </w:r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</w:p>
        </w:tc>
      </w:tr>
      <w:tr w:rsidR="00B4557E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Creativity</w:t>
            </w:r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</w:p>
        </w:tc>
      </w:tr>
      <w:tr w:rsidR="00B4557E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Optimism</w:t>
            </w:r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</w:p>
        </w:tc>
      </w:tr>
      <w:tr w:rsidR="00B4557E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Saving</w:t>
            </w:r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</w:p>
        </w:tc>
      </w:tr>
      <w:tr w:rsidR="00B4557E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Independence</w:t>
            </w:r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</w:p>
        </w:tc>
      </w:tr>
      <w:tr w:rsidR="00B4557E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Improving your skills</w:t>
            </w:r>
          </w:p>
        </w:tc>
        <w:tc>
          <w:tcPr>
            <w:tcW w:w="4139" w:type="dxa"/>
          </w:tcPr>
          <w:p w:rsidR="00B4557E" w:rsidRPr="00F25EB0" w:rsidRDefault="00B4557E" w:rsidP="00CA6B17">
            <w:pPr>
              <w:rPr>
                <w:sz w:val="28"/>
                <w:szCs w:val="28"/>
                <w:lang w:val="pl-PL"/>
              </w:rPr>
            </w:pPr>
          </w:p>
        </w:tc>
      </w:tr>
      <w:tr w:rsidR="00B4557E" w:rsidTr="00CA6B17">
        <w:tc>
          <w:tcPr>
            <w:tcW w:w="4475" w:type="dxa"/>
          </w:tcPr>
          <w:p w:rsidR="00B4557E" w:rsidRPr="002B3692" w:rsidRDefault="00B4557E" w:rsidP="00CA6B1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Planning</w:t>
            </w:r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</w:p>
        </w:tc>
      </w:tr>
      <w:tr w:rsidR="00B4557E" w:rsidTr="00CA6B17">
        <w:tc>
          <w:tcPr>
            <w:tcW w:w="4475" w:type="dxa"/>
          </w:tcPr>
          <w:p w:rsidR="00B4557E" w:rsidRPr="00134C34" w:rsidRDefault="00B4557E" w:rsidP="00CA6B17">
            <w:pPr>
              <w:rPr>
                <w:sz w:val="28"/>
                <w:szCs w:val="28"/>
                <w:lang w:val="pl-PL"/>
              </w:rPr>
            </w:pPr>
            <w:proofErr w:type="spellStart"/>
            <w:r w:rsidRPr="00F25EB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ersistence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pursuing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goal</w:t>
            </w:r>
            <w:proofErr w:type="spellEnd"/>
          </w:p>
        </w:tc>
        <w:tc>
          <w:tcPr>
            <w:tcW w:w="4139" w:type="dxa"/>
          </w:tcPr>
          <w:p w:rsidR="00B4557E" w:rsidRPr="00134C34" w:rsidRDefault="00B4557E" w:rsidP="00CA6B17">
            <w:pPr>
              <w:rPr>
                <w:sz w:val="28"/>
                <w:szCs w:val="28"/>
              </w:rPr>
            </w:pPr>
          </w:p>
        </w:tc>
      </w:tr>
    </w:tbl>
    <w:p w:rsidR="00B4557E" w:rsidRDefault="00B4557E" w:rsidP="00B4557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pl-PL" w:eastAsia="pl-PL"/>
        </w:rPr>
      </w:pPr>
    </w:p>
    <w:p w:rsidR="00B4557E" w:rsidRDefault="00B4557E" w:rsidP="00B4557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val="pl-PL" w:eastAsia="pl-PL"/>
        </w:rPr>
        <w:t xml:space="preserve">Obj. 1. </w:t>
      </w:r>
      <w:r w:rsidRPr="00F25EB0">
        <w:rPr>
          <w:rFonts w:ascii="Arial" w:eastAsia="Times New Roman" w:hAnsi="Arial" w:cs="Arial"/>
          <w:color w:val="404040"/>
          <w:sz w:val="24"/>
          <w:szCs w:val="24"/>
          <w:lang w:val="pl-PL" w:eastAsia="pl-PL"/>
        </w:rPr>
        <w:t>The circle of entrepreneurial traits</w:t>
      </w:r>
      <w:r>
        <w:rPr>
          <w:rFonts w:ascii="Arial" w:eastAsia="Times New Roman" w:hAnsi="Arial" w:cs="Arial"/>
          <w:color w:val="404040"/>
          <w:sz w:val="24"/>
          <w:szCs w:val="24"/>
          <w:lang w:val="pl-PL" w:eastAsia="pl-PL"/>
        </w:rPr>
        <w:t>:</w:t>
      </w:r>
    </w:p>
    <w:p w:rsidR="00B4557E" w:rsidRPr="00A145A0" w:rsidRDefault="00B4557E" w:rsidP="00B4557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val="pl-PL" w:eastAsia="pl-PL"/>
        </w:rPr>
        <w:drawing>
          <wp:inline distT="0" distB="0" distL="0" distR="0" wp14:anchorId="3214AAD5" wp14:editId="5DEA75C2">
            <wp:extent cx="4994695" cy="3743864"/>
            <wp:effectExtent l="0" t="0" r="0" b="9525"/>
            <wp:docPr id="2" name="Obraz 2" descr="kolo_kompeten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_kompetenc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00" cy="37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49" w:rsidRDefault="000B4649">
      <w:bookmarkStart w:id="0" w:name="_GoBack"/>
      <w:bookmarkEnd w:id="0"/>
    </w:p>
    <w:sectPr w:rsidR="000B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7E"/>
    <w:rsid w:val="000B4649"/>
    <w:rsid w:val="00B4557E"/>
    <w:rsid w:val="00D2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A072"/>
  <w15:chartTrackingRefBased/>
  <w15:docId w15:val="{AB31871C-EE4B-4428-866B-F47FDB49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2</cp:revision>
  <dcterms:created xsi:type="dcterms:W3CDTF">2022-12-27T11:40:00Z</dcterms:created>
  <dcterms:modified xsi:type="dcterms:W3CDTF">2022-12-27T11:40:00Z</dcterms:modified>
</cp:coreProperties>
</file>