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F21" w14:textId="5C5F722A" w:rsidR="00BA13F3" w:rsidRPr="00CF55C6" w:rsidRDefault="00BA13F3">
      <w:pPr>
        <w:rPr>
          <w:b/>
          <w:bCs/>
          <w:sz w:val="32"/>
          <w:szCs w:val="32"/>
          <w:lang w:val="en-US"/>
        </w:rPr>
      </w:pPr>
      <w:r w:rsidRPr="00CF55C6">
        <w:rPr>
          <w:b/>
          <w:bCs/>
          <w:sz w:val="32"/>
          <w:szCs w:val="32"/>
          <w:lang w:val="en-US"/>
        </w:rPr>
        <w:t xml:space="preserve">Evaluate your </w:t>
      </w:r>
      <w:r w:rsidR="002257E5" w:rsidRPr="00CF55C6">
        <w:rPr>
          <w:b/>
          <w:bCs/>
          <w:sz w:val="32"/>
          <w:szCs w:val="32"/>
          <w:lang w:val="en-US"/>
        </w:rPr>
        <w:t>B</w:t>
      </w:r>
      <w:r w:rsidRPr="00CF55C6">
        <w:rPr>
          <w:b/>
          <w:bCs/>
          <w:sz w:val="32"/>
          <w:szCs w:val="32"/>
          <w:lang w:val="en-US"/>
        </w:rPr>
        <w:t xml:space="preserve">usiness </w:t>
      </w:r>
      <w:r w:rsidR="002257E5" w:rsidRPr="00CF55C6">
        <w:rPr>
          <w:b/>
          <w:bCs/>
          <w:sz w:val="32"/>
          <w:szCs w:val="32"/>
          <w:lang w:val="en-US"/>
        </w:rPr>
        <w:t>I</w:t>
      </w:r>
      <w:r w:rsidRPr="00CF55C6">
        <w:rPr>
          <w:b/>
          <w:bCs/>
          <w:sz w:val="32"/>
          <w:szCs w:val="32"/>
          <w:lang w:val="en-US"/>
        </w:rPr>
        <w:t>dea</w:t>
      </w:r>
      <w:r w:rsidR="00CF55C6">
        <w:rPr>
          <w:b/>
          <w:bCs/>
          <w:sz w:val="32"/>
          <w:szCs w:val="32"/>
          <w:lang w:val="en-US"/>
        </w:rPr>
        <w:t xml:space="preserve"> (worksheet)</w:t>
      </w:r>
    </w:p>
    <w:p w14:paraId="4EB7CC8A" w14:textId="7C2EB966" w:rsidR="00CF55C6" w:rsidRDefault="00CF55C6">
      <w:pPr>
        <w:rPr>
          <w:b/>
          <w:bCs/>
          <w:lang w:val="en-US"/>
        </w:rPr>
      </w:pPr>
    </w:p>
    <w:p w14:paraId="278B7425" w14:textId="766D79F1" w:rsidR="00CF55C6" w:rsidRPr="002257E5" w:rsidRDefault="00CF55C6">
      <w:pPr>
        <w:rPr>
          <w:b/>
          <w:bCs/>
          <w:lang w:val="en-US"/>
        </w:rPr>
      </w:pPr>
      <w:r>
        <w:rPr>
          <w:b/>
          <w:bCs/>
          <w:lang w:val="en-US"/>
        </w:rPr>
        <w:t>Instructions:</w:t>
      </w:r>
    </w:p>
    <w:p w14:paraId="166BBE4D" w14:textId="29BDF540" w:rsidR="002257E5" w:rsidRPr="002257E5" w:rsidRDefault="002257E5" w:rsidP="002257E5">
      <w:pPr>
        <w:rPr>
          <w:lang w:val="en-US"/>
        </w:rPr>
      </w:pPr>
      <w:r w:rsidRPr="002257E5">
        <w:rPr>
          <w:lang w:val="en-US"/>
        </w:rPr>
        <w:t xml:space="preserve">When there are more than one possible business idea and one needs to decide which one to </w:t>
      </w:r>
      <w:r w:rsidR="00CF55C6" w:rsidRPr="002257E5">
        <w:rPr>
          <w:lang w:val="en-US"/>
        </w:rPr>
        <w:t>follow,</w:t>
      </w:r>
      <w:r w:rsidRPr="002257E5">
        <w:rPr>
          <w:lang w:val="en-US"/>
        </w:rPr>
        <w:t xml:space="preserve"> we score business ideas (e.g., </w:t>
      </w:r>
      <w:r w:rsidR="000C6460">
        <w:rPr>
          <w:lang w:val="en-US"/>
        </w:rPr>
        <w:t>Idea I</w:t>
      </w:r>
      <w:r w:rsidRPr="002257E5">
        <w:rPr>
          <w:lang w:val="en-US"/>
        </w:rPr>
        <w:t xml:space="preserve">, </w:t>
      </w:r>
      <w:r w:rsidR="000C6460">
        <w:rPr>
          <w:lang w:val="en-US"/>
        </w:rPr>
        <w:t>Idea II</w:t>
      </w:r>
      <w:r w:rsidRPr="002257E5">
        <w:rPr>
          <w:lang w:val="en-US"/>
        </w:rPr>
        <w:t xml:space="preserve">, </w:t>
      </w:r>
      <w:r w:rsidR="000C6460">
        <w:rPr>
          <w:lang w:val="en-US"/>
        </w:rPr>
        <w:t>Idea III</w:t>
      </w:r>
      <w:r w:rsidRPr="002257E5">
        <w:rPr>
          <w:lang w:val="en-US"/>
        </w:rPr>
        <w:t>,</w:t>
      </w:r>
      <w:r w:rsidR="000C6460">
        <w:rPr>
          <w:lang w:val="en-US"/>
        </w:rPr>
        <w:t xml:space="preserve"> Idea IV</w:t>
      </w:r>
      <w:r w:rsidRPr="002257E5">
        <w:rPr>
          <w:lang w:val="en-US"/>
        </w:rPr>
        <w:t xml:space="preserve">) by assigning a rating from 1 to 3 for each question, with 3 being the strongest. After we score the </w:t>
      </w:r>
      <w:r w:rsidR="00CF55C6" w:rsidRPr="002257E5">
        <w:rPr>
          <w:lang w:val="en-US"/>
        </w:rPr>
        <w:t>idea</w:t>
      </w:r>
      <w:r w:rsidR="00CF55C6">
        <w:rPr>
          <w:lang w:val="en-US"/>
        </w:rPr>
        <w:t>’</w:t>
      </w:r>
      <w:r w:rsidR="00CF55C6" w:rsidRPr="002257E5">
        <w:rPr>
          <w:lang w:val="en-US"/>
        </w:rPr>
        <w:t>s,</w:t>
      </w:r>
      <w:r w:rsidRPr="002257E5">
        <w:rPr>
          <w:lang w:val="en-US"/>
        </w:rPr>
        <w:t xml:space="preserve"> </w:t>
      </w:r>
      <w:r w:rsidR="003D4CCB">
        <w:rPr>
          <w:lang w:val="en-US"/>
        </w:rPr>
        <w:t>calculate</w:t>
      </w:r>
      <w:r w:rsidRPr="002257E5">
        <w:rPr>
          <w:lang w:val="en-US"/>
        </w:rPr>
        <w:t xml:space="preserve"> the total and select the idea with the highest score. </w:t>
      </w:r>
    </w:p>
    <w:p w14:paraId="2930C706" w14:textId="4F4FEEB2" w:rsidR="002257E5" w:rsidRPr="002257E5" w:rsidRDefault="002257E5">
      <w:pPr>
        <w:rPr>
          <w:lang w:val="en-US"/>
        </w:rPr>
      </w:pPr>
    </w:p>
    <w:p w14:paraId="48850160" w14:textId="77777777" w:rsidR="002257E5" w:rsidRPr="002257E5" w:rsidRDefault="002257E5">
      <w:pPr>
        <w:rPr>
          <w:lang w:val="en-US"/>
        </w:rPr>
      </w:pPr>
    </w:p>
    <w:p w14:paraId="206EDE41" w14:textId="58512912" w:rsidR="00BA13F3" w:rsidRPr="002257E5" w:rsidRDefault="00BA13F3">
      <w:pPr>
        <w:rPr>
          <w:lang w:val="en-US"/>
        </w:rPr>
      </w:pPr>
    </w:p>
    <w:tbl>
      <w:tblPr>
        <w:tblStyle w:val="Tabellenraster"/>
        <w:tblW w:w="0" w:type="auto"/>
        <w:tblLook w:val="04A0" w:firstRow="1" w:lastRow="0" w:firstColumn="1" w:lastColumn="0" w:noHBand="0" w:noVBand="1"/>
      </w:tblPr>
      <w:tblGrid>
        <w:gridCol w:w="4390"/>
        <w:gridCol w:w="1134"/>
        <w:gridCol w:w="1275"/>
        <w:gridCol w:w="1134"/>
        <w:gridCol w:w="1129"/>
      </w:tblGrid>
      <w:tr w:rsidR="00BA13F3" w:rsidRPr="002257E5" w14:paraId="5F5EEA2E" w14:textId="77777777" w:rsidTr="00BA13F3">
        <w:tc>
          <w:tcPr>
            <w:tcW w:w="4390" w:type="dxa"/>
          </w:tcPr>
          <w:p w14:paraId="37E948D7" w14:textId="3B35E422" w:rsidR="00BA13F3" w:rsidRPr="002257E5" w:rsidRDefault="00BA13F3">
            <w:pPr>
              <w:rPr>
                <w:lang w:val="en-US"/>
              </w:rPr>
            </w:pPr>
          </w:p>
        </w:tc>
        <w:tc>
          <w:tcPr>
            <w:tcW w:w="4672" w:type="dxa"/>
            <w:gridSpan w:val="4"/>
            <w:shd w:val="clear" w:color="auto" w:fill="FFE599" w:themeFill="accent4" w:themeFillTint="66"/>
          </w:tcPr>
          <w:p w14:paraId="7E2EAAE4" w14:textId="3CB5EA43" w:rsidR="00BA13F3" w:rsidRPr="002257E5" w:rsidRDefault="00BA13F3" w:rsidP="00BA13F3">
            <w:pPr>
              <w:jc w:val="center"/>
              <w:rPr>
                <w:b/>
                <w:bCs/>
                <w:lang w:val="en-US"/>
              </w:rPr>
            </w:pPr>
            <w:r w:rsidRPr="002257E5">
              <w:rPr>
                <w:b/>
                <w:bCs/>
                <w:lang w:val="en-US"/>
              </w:rPr>
              <w:t>Scoring business ideas</w:t>
            </w:r>
          </w:p>
        </w:tc>
      </w:tr>
      <w:tr w:rsidR="002257E5" w:rsidRPr="002257E5" w14:paraId="136ED4F5" w14:textId="77777777" w:rsidTr="002257E5">
        <w:tc>
          <w:tcPr>
            <w:tcW w:w="4390" w:type="dxa"/>
            <w:shd w:val="clear" w:color="auto" w:fill="FFE599" w:themeFill="accent4" w:themeFillTint="66"/>
          </w:tcPr>
          <w:p w14:paraId="574AE291" w14:textId="1D7DB1D0" w:rsidR="00BA13F3" w:rsidRPr="002257E5" w:rsidRDefault="00BA13F3">
            <w:pPr>
              <w:rPr>
                <w:b/>
                <w:bCs/>
                <w:lang w:val="en-US"/>
              </w:rPr>
            </w:pPr>
            <w:r w:rsidRPr="002257E5">
              <w:rPr>
                <w:b/>
                <w:bCs/>
                <w:lang w:val="en-US"/>
              </w:rPr>
              <w:t>Questions</w:t>
            </w:r>
          </w:p>
        </w:tc>
        <w:tc>
          <w:tcPr>
            <w:tcW w:w="1134" w:type="dxa"/>
            <w:shd w:val="clear" w:color="auto" w:fill="C5E0B3" w:themeFill="accent6" w:themeFillTint="66"/>
            <w:vAlign w:val="center"/>
          </w:tcPr>
          <w:p w14:paraId="6EE2B82E" w14:textId="7D180A07" w:rsidR="00BA13F3" w:rsidRPr="00E87EF2" w:rsidRDefault="002257E5" w:rsidP="002257E5">
            <w:pPr>
              <w:jc w:val="center"/>
              <w:rPr>
                <w:color w:val="BFBFBF" w:themeColor="background1" w:themeShade="BF"/>
                <w:lang w:val="en-US"/>
              </w:rPr>
            </w:pPr>
            <w:r w:rsidRPr="00E87EF2">
              <w:rPr>
                <w:color w:val="BFBFBF" w:themeColor="background1" w:themeShade="BF"/>
                <w:lang w:val="en-US"/>
              </w:rPr>
              <w:t>Idea I</w:t>
            </w:r>
          </w:p>
        </w:tc>
        <w:tc>
          <w:tcPr>
            <w:tcW w:w="1275" w:type="dxa"/>
            <w:shd w:val="clear" w:color="auto" w:fill="C5E0B3" w:themeFill="accent6" w:themeFillTint="66"/>
            <w:vAlign w:val="center"/>
          </w:tcPr>
          <w:p w14:paraId="0AC09EF2" w14:textId="2B99DBAD" w:rsidR="00BA13F3" w:rsidRPr="00E87EF2" w:rsidRDefault="002257E5" w:rsidP="002257E5">
            <w:pPr>
              <w:jc w:val="center"/>
              <w:rPr>
                <w:color w:val="BFBFBF" w:themeColor="background1" w:themeShade="BF"/>
                <w:lang w:val="en-US"/>
              </w:rPr>
            </w:pPr>
            <w:r w:rsidRPr="00E87EF2">
              <w:rPr>
                <w:color w:val="BFBFBF" w:themeColor="background1" w:themeShade="BF"/>
                <w:lang w:val="en-US"/>
              </w:rPr>
              <w:t>Idea II</w:t>
            </w:r>
          </w:p>
        </w:tc>
        <w:tc>
          <w:tcPr>
            <w:tcW w:w="1134" w:type="dxa"/>
            <w:shd w:val="clear" w:color="auto" w:fill="C5E0B3" w:themeFill="accent6" w:themeFillTint="66"/>
            <w:vAlign w:val="center"/>
          </w:tcPr>
          <w:p w14:paraId="1A9E627D" w14:textId="59C4D6A2" w:rsidR="00BA13F3" w:rsidRPr="00E87EF2" w:rsidRDefault="002257E5" w:rsidP="002257E5">
            <w:pPr>
              <w:jc w:val="center"/>
              <w:rPr>
                <w:color w:val="BFBFBF" w:themeColor="background1" w:themeShade="BF"/>
                <w:lang w:val="en-US"/>
              </w:rPr>
            </w:pPr>
            <w:r w:rsidRPr="00E87EF2">
              <w:rPr>
                <w:color w:val="BFBFBF" w:themeColor="background1" w:themeShade="BF"/>
                <w:lang w:val="en-US"/>
              </w:rPr>
              <w:t>Idea III</w:t>
            </w:r>
          </w:p>
        </w:tc>
        <w:tc>
          <w:tcPr>
            <w:tcW w:w="1129" w:type="dxa"/>
            <w:shd w:val="clear" w:color="auto" w:fill="C5E0B3" w:themeFill="accent6" w:themeFillTint="66"/>
            <w:vAlign w:val="center"/>
          </w:tcPr>
          <w:p w14:paraId="49350E35" w14:textId="1F5649F8" w:rsidR="00BA13F3" w:rsidRPr="00E87EF2" w:rsidRDefault="002257E5" w:rsidP="002257E5">
            <w:pPr>
              <w:jc w:val="center"/>
              <w:rPr>
                <w:color w:val="BFBFBF" w:themeColor="background1" w:themeShade="BF"/>
                <w:lang w:val="en-US"/>
              </w:rPr>
            </w:pPr>
            <w:r w:rsidRPr="00E87EF2">
              <w:rPr>
                <w:color w:val="BFBFBF" w:themeColor="background1" w:themeShade="BF"/>
                <w:lang w:val="en-US"/>
              </w:rPr>
              <w:t>Idea IV</w:t>
            </w:r>
          </w:p>
        </w:tc>
      </w:tr>
      <w:tr w:rsidR="002257E5" w:rsidRPr="003D4CCB" w14:paraId="56E0EA91" w14:textId="77777777" w:rsidTr="002257E5">
        <w:tc>
          <w:tcPr>
            <w:tcW w:w="4390" w:type="dxa"/>
            <w:vAlign w:val="center"/>
          </w:tcPr>
          <w:p w14:paraId="1DEC7C58" w14:textId="12CC04B7" w:rsidR="00BA13F3" w:rsidRPr="002257E5" w:rsidRDefault="00BA13F3" w:rsidP="002257E5">
            <w:pPr>
              <w:rPr>
                <w:lang w:val="en-US"/>
              </w:rPr>
            </w:pPr>
            <w:r w:rsidRPr="002257E5">
              <w:rPr>
                <w:lang w:val="en-US"/>
              </w:rPr>
              <w:t>Are you familiar with the operations of this type of business?</w:t>
            </w:r>
          </w:p>
        </w:tc>
        <w:tc>
          <w:tcPr>
            <w:tcW w:w="1134" w:type="dxa"/>
          </w:tcPr>
          <w:p w14:paraId="146AFE6F" w14:textId="77777777" w:rsidR="00BA13F3" w:rsidRPr="002257E5" w:rsidRDefault="00BA13F3">
            <w:pPr>
              <w:rPr>
                <w:lang w:val="en-US"/>
              </w:rPr>
            </w:pPr>
          </w:p>
        </w:tc>
        <w:tc>
          <w:tcPr>
            <w:tcW w:w="1275" w:type="dxa"/>
          </w:tcPr>
          <w:p w14:paraId="67AFA038" w14:textId="77777777" w:rsidR="00BA13F3" w:rsidRPr="002257E5" w:rsidRDefault="00BA13F3">
            <w:pPr>
              <w:rPr>
                <w:lang w:val="en-US"/>
              </w:rPr>
            </w:pPr>
          </w:p>
        </w:tc>
        <w:tc>
          <w:tcPr>
            <w:tcW w:w="1134" w:type="dxa"/>
          </w:tcPr>
          <w:p w14:paraId="57A27183" w14:textId="77777777" w:rsidR="00BA13F3" w:rsidRPr="002257E5" w:rsidRDefault="00BA13F3">
            <w:pPr>
              <w:rPr>
                <w:lang w:val="en-US"/>
              </w:rPr>
            </w:pPr>
          </w:p>
        </w:tc>
        <w:tc>
          <w:tcPr>
            <w:tcW w:w="1129" w:type="dxa"/>
          </w:tcPr>
          <w:p w14:paraId="0DE9A162" w14:textId="77777777" w:rsidR="00BA13F3" w:rsidRPr="002257E5" w:rsidRDefault="00BA13F3">
            <w:pPr>
              <w:rPr>
                <w:lang w:val="en-US"/>
              </w:rPr>
            </w:pPr>
          </w:p>
        </w:tc>
      </w:tr>
      <w:tr w:rsidR="002257E5" w:rsidRPr="003D4CCB" w14:paraId="07963FD4" w14:textId="77777777" w:rsidTr="002257E5">
        <w:tc>
          <w:tcPr>
            <w:tcW w:w="4390" w:type="dxa"/>
            <w:vAlign w:val="center"/>
          </w:tcPr>
          <w:p w14:paraId="0D939ED6" w14:textId="3C26C3C1" w:rsidR="00BA13F3" w:rsidRPr="002257E5" w:rsidRDefault="00BA13F3" w:rsidP="002257E5">
            <w:pPr>
              <w:rPr>
                <w:lang w:val="en-US"/>
              </w:rPr>
            </w:pPr>
            <w:r w:rsidRPr="002257E5">
              <w:rPr>
                <w:lang w:val="en-US"/>
              </w:rPr>
              <w:t>Does the business meet your investment goals?</w:t>
            </w:r>
          </w:p>
        </w:tc>
        <w:tc>
          <w:tcPr>
            <w:tcW w:w="1134" w:type="dxa"/>
          </w:tcPr>
          <w:p w14:paraId="73412944" w14:textId="77777777" w:rsidR="00BA13F3" w:rsidRPr="002257E5" w:rsidRDefault="00BA13F3">
            <w:pPr>
              <w:rPr>
                <w:lang w:val="en-US"/>
              </w:rPr>
            </w:pPr>
          </w:p>
        </w:tc>
        <w:tc>
          <w:tcPr>
            <w:tcW w:w="1275" w:type="dxa"/>
          </w:tcPr>
          <w:p w14:paraId="25D91861" w14:textId="77777777" w:rsidR="00BA13F3" w:rsidRPr="002257E5" w:rsidRDefault="00BA13F3">
            <w:pPr>
              <w:rPr>
                <w:lang w:val="en-US"/>
              </w:rPr>
            </w:pPr>
          </w:p>
        </w:tc>
        <w:tc>
          <w:tcPr>
            <w:tcW w:w="1134" w:type="dxa"/>
          </w:tcPr>
          <w:p w14:paraId="148912B0" w14:textId="77777777" w:rsidR="00BA13F3" w:rsidRPr="002257E5" w:rsidRDefault="00BA13F3">
            <w:pPr>
              <w:rPr>
                <w:lang w:val="en-US"/>
              </w:rPr>
            </w:pPr>
          </w:p>
        </w:tc>
        <w:tc>
          <w:tcPr>
            <w:tcW w:w="1129" w:type="dxa"/>
          </w:tcPr>
          <w:p w14:paraId="699EAE6B" w14:textId="77777777" w:rsidR="00BA13F3" w:rsidRPr="002257E5" w:rsidRDefault="00BA13F3">
            <w:pPr>
              <w:rPr>
                <w:lang w:val="en-US"/>
              </w:rPr>
            </w:pPr>
          </w:p>
        </w:tc>
      </w:tr>
      <w:tr w:rsidR="002257E5" w:rsidRPr="003D4CCB" w14:paraId="10F9F66E" w14:textId="77777777" w:rsidTr="002257E5">
        <w:tc>
          <w:tcPr>
            <w:tcW w:w="4390" w:type="dxa"/>
            <w:vAlign w:val="center"/>
          </w:tcPr>
          <w:p w14:paraId="2A1B4C48" w14:textId="6B30C01D" w:rsidR="00BA13F3" w:rsidRPr="002257E5" w:rsidRDefault="00BA13F3" w:rsidP="002257E5">
            <w:pPr>
              <w:rPr>
                <w:lang w:val="en-US"/>
              </w:rPr>
            </w:pPr>
            <w:r w:rsidRPr="002257E5">
              <w:rPr>
                <w:lang w:val="en-US"/>
              </w:rPr>
              <w:t>Does</w:t>
            </w:r>
            <w:r w:rsidR="002257E5" w:rsidRPr="002257E5">
              <w:rPr>
                <w:lang w:val="en-US"/>
              </w:rPr>
              <w:t xml:space="preserve"> </w:t>
            </w:r>
            <w:r w:rsidRPr="002257E5">
              <w:rPr>
                <w:lang w:val="en-US"/>
              </w:rPr>
              <w:t>the business meet your income goals?</w:t>
            </w:r>
          </w:p>
        </w:tc>
        <w:tc>
          <w:tcPr>
            <w:tcW w:w="1134" w:type="dxa"/>
          </w:tcPr>
          <w:p w14:paraId="744A3CB2" w14:textId="77777777" w:rsidR="00BA13F3" w:rsidRPr="002257E5" w:rsidRDefault="00BA13F3">
            <w:pPr>
              <w:rPr>
                <w:lang w:val="en-US"/>
              </w:rPr>
            </w:pPr>
          </w:p>
        </w:tc>
        <w:tc>
          <w:tcPr>
            <w:tcW w:w="1275" w:type="dxa"/>
          </w:tcPr>
          <w:p w14:paraId="5F0770FF" w14:textId="77777777" w:rsidR="00BA13F3" w:rsidRPr="002257E5" w:rsidRDefault="00BA13F3">
            <w:pPr>
              <w:rPr>
                <w:lang w:val="en-US"/>
              </w:rPr>
            </w:pPr>
          </w:p>
        </w:tc>
        <w:tc>
          <w:tcPr>
            <w:tcW w:w="1134" w:type="dxa"/>
          </w:tcPr>
          <w:p w14:paraId="3B86DC0D" w14:textId="77777777" w:rsidR="00BA13F3" w:rsidRPr="002257E5" w:rsidRDefault="00BA13F3">
            <w:pPr>
              <w:rPr>
                <w:lang w:val="en-US"/>
              </w:rPr>
            </w:pPr>
          </w:p>
        </w:tc>
        <w:tc>
          <w:tcPr>
            <w:tcW w:w="1129" w:type="dxa"/>
          </w:tcPr>
          <w:p w14:paraId="3FB4AA67" w14:textId="77777777" w:rsidR="00BA13F3" w:rsidRPr="002257E5" w:rsidRDefault="00BA13F3">
            <w:pPr>
              <w:rPr>
                <w:lang w:val="en-US"/>
              </w:rPr>
            </w:pPr>
          </w:p>
        </w:tc>
      </w:tr>
      <w:tr w:rsidR="002257E5" w:rsidRPr="003D4CCB" w14:paraId="462516C0" w14:textId="77777777" w:rsidTr="002257E5">
        <w:tc>
          <w:tcPr>
            <w:tcW w:w="4390" w:type="dxa"/>
            <w:vAlign w:val="center"/>
          </w:tcPr>
          <w:p w14:paraId="606F9899" w14:textId="36425BD9" w:rsidR="00BA13F3" w:rsidRPr="002257E5" w:rsidRDefault="00BA13F3" w:rsidP="002257E5">
            <w:pPr>
              <w:rPr>
                <w:lang w:val="en-US"/>
              </w:rPr>
            </w:pPr>
            <w:r w:rsidRPr="002257E5">
              <w:rPr>
                <w:lang w:val="en-US"/>
              </w:rPr>
              <w:t>Does the business generate sufficient profits?</w:t>
            </w:r>
          </w:p>
        </w:tc>
        <w:tc>
          <w:tcPr>
            <w:tcW w:w="1134" w:type="dxa"/>
          </w:tcPr>
          <w:p w14:paraId="343E2017" w14:textId="77777777" w:rsidR="00BA13F3" w:rsidRPr="002257E5" w:rsidRDefault="00BA13F3">
            <w:pPr>
              <w:rPr>
                <w:lang w:val="en-US"/>
              </w:rPr>
            </w:pPr>
          </w:p>
        </w:tc>
        <w:tc>
          <w:tcPr>
            <w:tcW w:w="1275" w:type="dxa"/>
          </w:tcPr>
          <w:p w14:paraId="4E61EB85" w14:textId="77777777" w:rsidR="00BA13F3" w:rsidRPr="002257E5" w:rsidRDefault="00BA13F3">
            <w:pPr>
              <w:rPr>
                <w:lang w:val="en-US"/>
              </w:rPr>
            </w:pPr>
          </w:p>
        </w:tc>
        <w:tc>
          <w:tcPr>
            <w:tcW w:w="1134" w:type="dxa"/>
          </w:tcPr>
          <w:p w14:paraId="1D952D01" w14:textId="77777777" w:rsidR="00BA13F3" w:rsidRPr="002257E5" w:rsidRDefault="00BA13F3">
            <w:pPr>
              <w:rPr>
                <w:lang w:val="en-US"/>
              </w:rPr>
            </w:pPr>
          </w:p>
        </w:tc>
        <w:tc>
          <w:tcPr>
            <w:tcW w:w="1129" w:type="dxa"/>
          </w:tcPr>
          <w:p w14:paraId="7EEC311D" w14:textId="77777777" w:rsidR="00BA13F3" w:rsidRPr="002257E5" w:rsidRDefault="00BA13F3">
            <w:pPr>
              <w:rPr>
                <w:lang w:val="en-US"/>
              </w:rPr>
            </w:pPr>
          </w:p>
        </w:tc>
      </w:tr>
      <w:tr w:rsidR="002257E5" w:rsidRPr="003D4CCB" w14:paraId="0B7E6BCC" w14:textId="77777777" w:rsidTr="002257E5">
        <w:tc>
          <w:tcPr>
            <w:tcW w:w="4390" w:type="dxa"/>
            <w:vAlign w:val="center"/>
          </w:tcPr>
          <w:p w14:paraId="17E6AF46" w14:textId="4C26AD1B" w:rsidR="00BA13F3" w:rsidRPr="002257E5" w:rsidRDefault="00BA13F3" w:rsidP="002257E5">
            <w:pPr>
              <w:rPr>
                <w:lang w:val="en-US"/>
              </w:rPr>
            </w:pPr>
            <w:r w:rsidRPr="002257E5">
              <w:rPr>
                <w:lang w:val="en-US"/>
              </w:rPr>
              <w:t>Do you feel comfortable with the business?</w:t>
            </w:r>
          </w:p>
        </w:tc>
        <w:tc>
          <w:tcPr>
            <w:tcW w:w="1134" w:type="dxa"/>
          </w:tcPr>
          <w:p w14:paraId="07DEDD03" w14:textId="77777777" w:rsidR="00BA13F3" w:rsidRPr="002257E5" w:rsidRDefault="00BA13F3">
            <w:pPr>
              <w:rPr>
                <w:lang w:val="en-US"/>
              </w:rPr>
            </w:pPr>
          </w:p>
        </w:tc>
        <w:tc>
          <w:tcPr>
            <w:tcW w:w="1275" w:type="dxa"/>
          </w:tcPr>
          <w:p w14:paraId="0BD161A2" w14:textId="77777777" w:rsidR="00BA13F3" w:rsidRPr="002257E5" w:rsidRDefault="00BA13F3">
            <w:pPr>
              <w:rPr>
                <w:lang w:val="en-US"/>
              </w:rPr>
            </w:pPr>
          </w:p>
        </w:tc>
        <w:tc>
          <w:tcPr>
            <w:tcW w:w="1134" w:type="dxa"/>
          </w:tcPr>
          <w:p w14:paraId="7A9B3766" w14:textId="77777777" w:rsidR="00BA13F3" w:rsidRPr="002257E5" w:rsidRDefault="00BA13F3">
            <w:pPr>
              <w:rPr>
                <w:lang w:val="en-US"/>
              </w:rPr>
            </w:pPr>
          </w:p>
        </w:tc>
        <w:tc>
          <w:tcPr>
            <w:tcW w:w="1129" w:type="dxa"/>
          </w:tcPr>
          <w:p w14:paraId="2FA9430F" w14:textId="77777777" w:rsidR="00BA13F3" w:rsidRPr="002257E5" w:rsidRDefault="00BA13F3">
            <w:pPr>
              <w:rPr>
                <w:lang w:val="en-US"/>
              </w:rPr>
            </w:pPr>
          </w:p>
        </w:tc>
      </w:tr>
      <w:tr w:rsidR="002257E5" w:rsidRPr="003D4CCB" w14:paraId="7BFD165A" w14:textId="77777777" w:rsidTr="002257E5">
        <w:tc>
          <w:tcPr>
            <w:tcW w:w="4390" w:type="dxa"/>
            <w:vAlign w:val="center"/>
          </w:tcPr>
          <w:p w14:paraId="0BFA2051" w14:textId="19B34A64" w:rsidR="00BA13F3" w:rsidRPr="002257E5" w:rsidRDefault="00BA13F3" w:rsidP="002257E5">
            <w:pPr>
              <w:rPr>
                <w:lang w:val="en-US"/>
              </w:rPr>
            </w:pPr>
            <w:r w:rsidRPr="002257E5">
              <w:rPr>
                <w:lang w:val="en-US"/>
              </w:rPr>
              <w:t>Does your family feel comfortable with the business?</w:t>
            </w:r>
          </w:p>
        </w:tc>
        <w:tc>
          <w:tcPr>
            <w:tcW w:w="1134" w:type="dxa"/>
          </w:tcPr>
          <w:p w14:paraId="15B6878A" w14:textId="77777777" w:rsidR="00BA13F3" w:rsidRPr="002257E5" w:rsidRDefault="00BA13F3">
            <w:pPr>
              <w:rPr>
                <w:lang w:val="en-US"/>
              </w:rPr>
            </w:pPr>
          </w:p>
        </w:tc>
        <w:tc>
          <w:tcPr>
            <w:tcW w:w="1275" w:type="dxa"/>
          </w:tcPr>
          <w:p w14:paraId="167A70E2" w14:textId="77777777" w:rsidR="00BA13F3" w:rsidRPr="002257E5" w:rsidRDefault="00BA13F3">
            <w:pPr>
              <w:rPr>
                <w:lang w:val="en-US"/>
              </w:rPr>
            </w:pPr>
          </w:p>
        </w:tc>
        <w:tc>
          <w:tcPr>
            <w:tcW w:w="1134" w:type="dxa"/>
          </w:tcPr>
          <w:p w14:paraId="724946F8" w14:textId="77777777" w:rsidR="00BA13F3" w:rsidRPr="002257E5" w:rsidRDefault="00BA13F3">
            <w:pPr>
              <w:rPr>
                <w:lang w:val="en-US"/>
              </w:rPr>
            </w:pPr>
          </w:p>
        </w:tc>
        <w:tc>
          <w:tcPr>
            <w:tcW w:w="1129" w:type="dxa"/>
          </w:tcPr>
          <w:p w14:paraId="00349321" w14:textId="77777777" w:rsidR="00BA13F3" w:rsidRPr="002257E5" w:rsidRDefault="00BA13F3">
            <w:pPr>
              <w:rPr>
                <w:lang w:val="en-US"/>
              </w:rPr>
            </w:pPr>
          </w:p>
        </w:tc>
      </w:tr>
      <w:tr w:rsidR="00BA13F3" w:rsidRPr="003D4CCB" w14:paraId="6A54F96F" w14:textId="77777777" w:rsidTr="002257E5">
        <w:tc>
          <w:tcPr>
            <w:tcW w:w="4390" w:type="dxa"/>
            <w:vAlign w:val="center"/>
          </w:tcPr>
          <w:p w14:paraId="1EBE035A" w14:textId="3E916BA5" w:rsidR="00BA13F3" w:rsidRPr="002257E5" w:rsidRDefault="00BA13F3" w:rsidP="002257E5">
            <w:pPr>
              <w:rPr>
                <w:lang w:val="en-US"/>
              </w:rPr>
            </w:pPr>
            <w:r w:rsidRPr="002257E5">
              <w:rPr>
                <w:lang w:val="en-US"/>
              </w:rPr>
              <w:t>Does the business satisfy your sense of status?</w:t>
            </w:r>
          </w:p>
        </w:tc>
        <w:tc>
          <w:tcPr>
            <w:tcW w:w="1134" w:type="dxa"/>
          </w:tcPr>
          <w:p w14:paraId="7A935FBF" w14:textId="77777777" w:rsidR="00BA13F3" w:rsidRPr="002257E5" w:rsidRDefault="00BA13F3">
            <w:pPr>
              <w:rPr>
                <w:lang w:val="en-US"/>
              </w:rPr>
            </w:pPr>
          </w:p>
        </w:tc>
        <w:tc>
          <w:tcPr>
            <w:tcW w:w="1275" w:type="dxa"/>
          </w:tcPr>
          <w:p w14:paraId="02CD0A3E" w14:textId="77777777" w:rsidR="00BA13F3" w:rsidRPr="002257E5" w:rsidRDefault="00BA13F3">
            <w:pPr>
              <w:rPr>
                <w:lang w:val="en-US"/>
              </w:rPr>
            </w:pPr>
          </w:p>
        </w:tc>
        <w:tc>
          <w:tcPr>
            <w:tcW w:w="1134" w:type="dxa"/>
          </w:tcPr>
          <w:p w14:paraId="0F0E96B6" w14:textId="77777777" w:rsidR="00BA13F3" w:rsidRPr="002257E5" w:rsidRDefault="00BA13F3">
            <w:pPr>
              <w:rPr>
                <w:lang w:val="en-US"/>
              </w:rPr>
            </w:pPr>
          </w:p>
        </w:tc>
        <w:tc>
          <w:tcPr>
            <w:tcW w:w="1129" w:type="dxa"/>
          </w:tcPr>
          <w:p w14:paraId="3DB881B6" w14:textId="77777777" w:rsidR="00BA13F3" w:rsidRPr="002257E5" w:rsidRDefault="00BA13F3">
            <w:pPr>
              <w:rPr>
                <w:lang w:val="en-US"/>
              </w:rPr>
            </w:pPr>
          </w:p>
        </w:tc>
      </w:tr>
      <w:tr w:rsidR="00BA13F3" w:rsidRPr="003D4CCB" w14:paraId="6C04315D" w14:textId="77777777" w:rsidTr="002257E5">
        <w:tc>
          <w:tcPr>
            <w:tcW w:w="4390" w:type="dxa"/>
            <w:vAlign w:val="center"/>
          </w:tcPr>
          <w:p w14:paraId="2F86485E" w14:textId="4FB17C23" w:rsidR="00BA13F3" w:rsidRPr="002257E5" w:rsidRDefault="00BA13F3" w:rsidP="002257E5">
            <w:pPr>
              <w:rPr>
                <w:lang w:val="en-US"/>
              </w:rPr>
            </w:pPr>
            <w:r w:rsidRPr="002257E5">
              <w:rPr>
                <w:lang w:val="en-US"/>
              </w:rPr>
              <w:t>Is the business compatible with your people skills?</w:t>
            </w:r>
          </w:p>
        </w:tc>
        <w:tc>
          <w:tcPr>
            <w:tcW w:w="1134" w:type="dxa"/>
          </w:tcPr>
          <w:p w14:paraId="4D9319A3" w14:textId="77777777" w:rsidR="00BA13F3" w:rsidRPr="002257E5" w:rsidRDefault="00BA13F3">
            <w:pPr>
              <w:rPr>
                <w:lang w:val="en-US"/>
              </w:rPr>
            </w:pPr>
          </w:p>
        </w:tc>
        <w:tc>
          <w:tcPr>
            <w:tcW w:w="1275" w:type="dxa"/>
          </w:tcPr>
          <w:p w14:paraId="1F4B53BD" w14:textId="77777777" w:rsidR="00BA13F3" w:rsidRPr="002257E5" w:rsidRDefault="00BA13F3">
            <w:pPr>
              <w:rPr>
                <w:lang w:val="en-US"/>
              </w:rPr>
            </w:pPr>
          </w:p>
        </w:tc>
        <w:tc>
          <w:tcPr>
            <w:tcW w:w="1134" w:type="dxa"/>
          </w:tcPr>
          <w:p w14:paraId="27D8451D" w14:textId="77777777" w:rsidR="00BA13F3" w:rsidRPr="002257E5" w:rsidRDefault="00BA13F3">
            <w:pPr>
              <w:rPr>
                <w:lang w:val="en-US"/>
              </w:rPr>
            </w:pPr>
          </w:p>
        </w:tc>
        <w:tc>
          <w:tcPr>
            <w:tcW w:w="1129" w:type="dxa"/>
          </w:tcPr>
          <w:p w14:paraId="2EE04001" w14:textId="77777777" w:rsidR="00BA13F3" w:rsidRPr="002257E5" w:rsidRDefault="00BA13F3">
            <w:pPr>
              <w:rPr>
                <w:lang w:val="en-US"/>
              </w:rPr>
            </w:pPr>
          </w:p>
        </w:tc>
      </w:tr>
      <w:tr w:rsidR="00BA13F3" w:rsidRPr="003D4CCB" w14:paraId="678EE10E" w14:textId="77777777" w:rsidTr="002257E5">
        <w:tc>
          <w:tcPr>
            <w:tcW w:w="4390" w:type="dxa"/>
            <w:vAlign w:val="center"/>
          </w:tcPr>
          <w:p w14:paraId="289EFC6A" w14:textId="3C650095" w:rsidR="00BA13F3" w:rsidRPr="002257E5" w:rsidRDefault="00BA13F3" w:rsidP="002257E5">
            <w:pPr>
              <w:rPr>
                <w:lang w:val="en-US"/>
              </w:rPr>
            </w:pPr>
            <w:r w:rsidRPr="002257E5">
              <w:rPr>
                <w:lang w:val="en-US"/>
              </w:rPr>
              <w:t>Is there good growth projected for the overall industry of the business?</w:t>
            </w:r>
          </w:p>
        </w:tc>
        <w:tc>
          <w:tcPr>
            <w:tcW w:w="1134" w:type="dxa"/>
          </w:tcPr>
          <w:p w14:paraId="764649D8" w14:textId="77777777" w:rsidR="00BA13F3" w:rsidRPr="002257E5" w:rsidRDefault="00BA13F3">
            <w:pPr>
              <w:rPr>
                <w:lang w:val="en-US"/>
              </w:rPr>
            </w:pPr>
          </w:p>
        </w:tc>
        <w:tc>
          <w:tcPr>
            <w:tcW w:w="1275" w:type="dxa"/>
          </w:tcPr>
          <w:p w14:paraId="018BCD6C" w14:textId="77777777" w:rsidR="00BA13F3" w:rsidRPr="002257E5" w:rsidRDefault="00BA13F3">
            <w:pPr>
              <w:rPr>
                <w:lang w:val="en-US"/>
              </w:rPr>
            </w:pPr>
          </w:p>
        </w:tc>
        <w:tc>
          <w:tcPr>
            <w:tcW w:w="1134" w:type="dxa"/>
          </w:tcPr>
          <w:p w14:paraId="6B5455B7" w14:textId="77777777" w:rsidR="00BA13F3" w:rsidRPr="002257E5" w:rsidRDefault="00BA13F3">
            <w:pPr>
              <w:rPr>
                <w:lang w:val="en-US"/>
              </w:rPr>
            </w:pPr>
          </w:p>
        </w:tc>
        <w:tc>
          <w:tcPr>
            <w:tcW w:w="1129" w:type="dxa"/>
          </w:tcPr>
          <w:p w14:paraId="1D693124" w14:textId="77777777" w:rsidR="00BA13F3" w:rsidRPr="002257E5" w:rsidRDefault="00BA13F3">
            <w:pPr>
              <w:rPr>
                <w:lang w:val="en-US"/>
              </w:rPr>
            </w:pPr>
          </w:p>
        </w:tc>
      </w:tr>
      <w:tr w:rsidR="00BA13F3" w:rsidRPr="003D4CCB" w14:paraId="61F10879" w14:textId="77777777" w:rsidTr="002257E5">
        <w:tc>
          <w:tcPr>
            <w:tcW w:w="4390" w:type="dxa"/>
            <w:vAlign w:val="center"/>
          </w:tcPr>
          <w:p w14:paraId="51EB3DD0" w14:textId="6160505B" w:rsidR="002257E5" w:rsidRPr="002257E5" w:rsidRDefault="00BA13F3" w:rsidP="002257E5">
            <w:pPr>
              <w:rPr>
                <w:lang w:val="en-US"/>
              </w:rPr>
            </w:pPr>
            <w:r w:rsidRPr="002257E5">
              <w:rPr>
                <w:lang w:val="en-US"/>
              </w:rPr>
              <w:t>Is the risk factor acceptable?</w:t>
            </w:r>
          </w:p>
        </w:tc>
        <w:tc>
          <w:tcPr>
            <w:tcW w:w="1134" w:type="dxa"/>
          </w:tcPr>
          <w:p w14:paraId="48AF4375" w14:textId="77777777" w:rsidR="00BA13F3" w:rsidRPr="002257E5" w:rsidRDefault="00BA13F3">
            <w:pPr>
              <w:rPr>
                <w:lang w:val="en-US"/>
              </w:rPr>
            </w:pPr>
          </w:p>
        </w:tc>
        <w:tc>
          <w:tcPr>
            <w:tcW w:w="1275" w:type="dxa"/>
          </w:tcPr>
          <w:p w14:paraId="06BBB2C1" w14:textId="77777777" w:rsidR="00BA13F3" w:rsidRPr="002257E5" w:rsidRDefault="00BA13F3">
            <w:pPr>
              <w:rPr>
                <w:lang w:val="en-US"/>
              </w:rPr>
            </w:pPr>
          </w:p>
        </w:tc>
        <w:tc>
          <w:tcPr>
            <w:tcW w:w="1134" w:type="dxa"/>
          </w:tcPr>
          <w:p w14:paraId="69C54205" w14:textId="77777777" w:rsidR="00BA13F3" w:rsidRPr="002257E5" w:rsidRDefault="00BA13F3">
            <w:pPr>
              <w:rPr>
                <w:lang w:val="en-US"/>
              </w:rPr>
            </w:pPr>
          </w:p>
        </w:tc>
        <w:tc>
          <w:tcPr>
            <w:tcW w:w="1129" w:type="dxa"/>
          </w:tcPr>
          <w:p w14:paraId="4F82A497" w14:textId="77777777" w:rsidR="00BA13F3" w:rsidRPr="002257E5" w:rsidRDefault="00BA13F3">
            <w:pPr>
              <w:rPr>
                <w:lang w:val="en-US"/>
              </w:rPr>
            </w:pPr>
          </w:p>
        </w:tc>
      </w:tr>
      <w:tr w:rsidR="00BA13F3" w:rsidRPr="003D4CCB" w14:paraId="4CBDAAAB" w14:textId="77777777" w:rsidTr="002257E5">
        <w:tc>
          <w:tcPr>
            <w:tcW w:w="4390" w:type="dxa"/>
            <w:vAlign w:val="center"/>
          </w:tcPr>
          <w:p w14:paraId="4348665A" w14:textId="47AE3A87" w:rsidR="00BA13F3" w:rsidRPr="002257E5" w:rsidRDefault="00BA13F3" w:rsidP="002257E5">
            <w:pPr>
              <w:rPr>
                <w:lang w:val="en-US"/>
              </w:rPr>
            </w:pPr>
            <w:r w:rsidRPr="002257E5">
              <w:rPr>
                <w:lang w:val="en-US"/>
              </w:rPr>
              <w:t xml:space="preserve">Does the business require long </w:t>
            </w:r>
            <w:r w:rsidR="002257E5" w:rsidRPr="002257E5">
              <w:rPr>
                <w:lang w:val="en-US"/>
              </w:rPr>
              <w:t xml:space="preserve">working </w:t>
            </w:r>
            <w:r w:rsidRPr="002257E5">
              <w:rPr>
                <w:lang w:val="en-US"/>
              </w:rPr>
              <w:t>hours?</w:t>
            </w:r>
          </w:p>
        </w:tc>
        <w:tc>
          <w:tcPr>
            <w:tcW w:w="1134" w:type="dxa"/>
          </w:tcPr>
          <w:p w14:paraId="4B8B6DE6" w14:textId="77777777" w:rsidR="00BA13F3" w:rsidRPr="002257E5" w:rsidRDefault="00BA13F3">
            <w:pPr>
              <w:rPr>
                <w:lang w:val="en-US"/>
              </w:rPr>
            </w:pPr>
          </w:p>
        </w:tc>
        <w:tc>
          <w:tcPr>
            <w:tcW w:w="1275" w:type="dxa"/>
          </w:tcPr>
          <w:p w14:paraId="3F03FD47" w14:textId="77777777" w:rsidR="00BA13F3" w:rsidRPr="002257E5" w:rsidRDefault="00BA13F3">
            <w:pPr>
              <w:rPr>
                <w:lang w:val="en-US"/>
              </w:rPr>
            </w:pPr>
          </w:p>
        </w:tc>
        <w:tc>
          <w:tcPr>
            <w:tcW w:w="1134" w:type="dxa"/>
          </w:tcPr>
          <w:p w14:paraId="171855C7" w14:textId="77777777" w:rsidR="00BA13F3" w:rsidRPr="002257E5" w:rsidRDefault="00BA13F3">
            <w:pPr>
              <w:rPr>
                <w:lang w:val="en-US"/>
              </w:rPr>
            </w:pPr>
          </w:p>
        </w:tc>
        <w:tc>
          <w:tcPr>
            <w:tcW w:w="1129" w:type="dxa"/>
          </w:tcPr>
          <w:p w14:paraId="1B9F63A0" w14:textId="77777777" w:rsidR="00BA13F3" w:rsidRPr="002257E5" w:rsidRDefault="00BA13F3">
            <w:pPr>
              <w:rPr>
                <w:lang w:val="en-US"/>
              </w:rPr>
            </w:pPr>
          </w:p>
        </w:tc>
      </w:tr>
      <w:tr w:rsidR="00BA13F3" w:rsidRPr="003D4CCB" w14:paraId="550FC94C" w14:textId="77777777" w:rsidTr="002257E5">
        <w:tc>
          <w:tcPr>
            <w:tcW w:w="4390" w:type="dxa"/>
            <w:vAlign w:val="center"/>
          </w:tcPr>
          <w:p w14:paraId="1D144FE3" w14:textId="15CFD663" w:rsidR="002257E5" w:rsidRPr="002257E5" w:rsidRDefault="00BA13F3" w:rsidP="002257E5">
            <w:pPr>
              <w:rPr>
                <w:lang w:val="en-US"/>
              </w:rPr>
            </w:pPr>
            <w:r w:rsidRPr="002257E5">
              <w:rPr>
                <w:lang w:val="en-US"/>
              </w:rPr>
              <w:t>Is the business location-sensitive?</w:t>
            </w:r>
          </w:p>
        </w:tc>
        <w:tc>
          <w:tcPr>
            <w:tcW w:w="1134" w:type="dxa"/>
          </w:tcPr>
          <w:p w14:paraId="2F496B51" w14:textId="77777777" w:rsidR="00BA13F3" w:rsidRPr="002257E5" w:rsidRDefault="00BA13F3">
            <w:pPr>
              <w:rPr>
                <w:lang w:val="en-US"/>
              </w:rPr>
            </w:pPr>
          </w:p>
        </w:tc>
        <w:tc>
          <w:tcPr>
            <w:tcW w:w="1275" w:type="dxa"/>
          </w:tcPr>
          <w:p w14:paraId="2EA6D094" w14:textId="77777777" w:rsidR="00BA13F3" w:rsidRPr="002257E5" w:rsidRDefault="00BA13F3">
            <w:pPr>
              <w:rPr>
                <w:lang w:val="en-US"/>
              </w:rPr>
            </w:pPr>
          </w:p>
        </w:tc>
        <w:tc>
          <w:tcPr>
            <w:tcW w:w="1134" w:type="dxa"/>
          </w:tcPr>
          <w:p w14:paraId="509C828D" w14:textId="77777777" w:rsidR="00BA13F3" w:rsidRPr="002257E5" w:rsidRDefault="00BA13F3">
            <w:pPr>
              <w:rPr>
                <w:lang w:val="en-US"/>
              </w:rPr>
            </w:pPr>
          </w:p>
        </w:tc>
        <w:tc>
          <w:tcPr>
            <w:tcW w:w="1129" w:type="dxa"/>
          </w:tcPr>
          <w:p w14:paraId="1F492B53" w14:textId="77777777" w:rsidR="00BA13F3" w:rsidRPr="002257E5" w:rsidRDefault="00BA13F3">
            <w:pPr>
              <w:rPr>
                <w:lang w:val="en-US"/>
              </w:rPr>
            </w:pPr>
          </w:p>
        </w:tc>
      </w:tr>
      <w:tr w:rsidR="00BA13F3" w:rsidRPr="003D4CCB" w14:paraId="497AA805" w14:textId="77777777" w:rsidTr="002257E5">
        <w:tc>
          <w:tcPr>
            <w:tcW w:w="4390" w:type="dxa"/>
            <w:vAlign w:val="center"/>
          </w:tcPr>
          <w:p w14:paraId="74741CA0" w14:textId="7CB75C1C" w:rsidR="00BA13F3" w:rsidRPr="002257E5" w:rsidRDefault="00BA13F3" w:rsidP="002257E5">
            <w:pPr>
              <w:rPr>
                <w:lang w:val="en-US"/>
              </w:rPr>
            </w:pPr>
            <w:r w:rsidRPr="002257E5">
              <w:rPr>
                <w:lang w:val="en-US"/>
              </w:rPr>
              <w:t>Does the business fit your personal goals and objectives?</w:t>
            </w:r>
          </w:p>
        </w:tc>
        <w:tc>
          <w:tcPr>
            <w:tcW w:w="1134" w:type="dxa"/>
          </w:tcPr>
          <w:p w14:paraId="257B13F9" w14:textId="77777777" w:rsidR="00BA13F3" w:rsidRPr="002257E5" w:rsidRDefault="00BA13F3">
            <w:pPr>
              <w:rPr>
                <w:lang w:val="en-US"/>
              </w:rPr>
            </w:pPr>
          </w:p>
        </w:tc>
        <w:tc>
          <w:tcPr>
            <w:tcW w:w="1275" w:type="dxa"/>
          </w:tcPr>
          <w:p w14:paraId="7DB9F605" w14:textId="77777777" w:rsidR="00BA13F3" w:rsidRPr="002257E5" w:rsidRDefault="00BA13F3">
            <w:pPr>
              <w:rPr>
                <w:lang w:val="en-US"/>
              </w:rPr>
            </w:pPr>
          </w:p>
        </w:tc>
        <w:tc>
          <w:tcPr>
            <w:tcW w:w="1134" w:type="dxa"/>
          </w:tcPr>
          <w:p w14:paraId="6220115B" w14:textId="77777777" w:rsidR="00BA13F3" w:rsidRPr="002257E5" w:rsidRDefault="00BA13F3">
            <w:pPr>
              <w:rPr>
                <w:lang w:val="en-US"/>
              </w:rPr>
            </w:pPr>
          </w:p>
        </w:tc>
        <w:tc>
          <w:tcPr>
            <w:tcW w:w="1129" w:type="dxa"/>
          </w:tcPr>
          <w:p w14:paraId="0346AD80" w14:textId="77777777" w:rsidR="00BA13F3" w:rsidRPr="002257E5" w:rsidRDefault="00BA13F3">
            <w:pPr>
              <w:rPr>
                <w:lang w:val="en-US"/>
              </w:rPr>
            </w:pPr>
          </w:p>
        </w:tc>
      </w:tr>
      <w:tr w:rsidR="00BA13F3" w:rsidRPr="003D4CCB" w14:paraId="69413DB7" w14:textId="77777777" w:rsidTr="002257E5">
        <w:tc>
          <w:tcPr>
            <w:tcW w:w="4390" w:type="dxa"/>
            <w:vAlign w:val="center"/>
          </w:tcPr>
          <w:p w14:paraId="76B1A007" w14:textId="6D1C7F4D" w:rsidR="00BA13F3" w:rsidRPr="002257E5" w:rsidRDefault="00BA13F3" w:rsidP="002257E5">
            <w:pPr>
              <w:rPr>
                <w:lang w:val="en-US"/>
              </w:rPr>
            </w:pPr>
            <w:r w:rsidRPr="002257E5">
              <w:rPr>
                <w:lang w:val="en-US"/>
              </w:rPr>
              <w:t>Does this business fit your professional skills?</w:t>
            </w:r>
          </w:p>
        </w:tc>
        <w:tc>
          <w:tcPr>
            <w:tcW w:w="1134" w:type="dxa"/>
          </w:tcPr>
          <w:p w14:paraId="17552A20" w14:textId="77777777" w:rsidR="00BA13F3" w:rsidRPr="002257E5" w:rsidRDefault="00BA13F3">
            <w:pPr>
              <w:rPr>
                <w:lang w:val="en-US"/>
              </w:rPr>
            </w:pPr>
          </w:p>
        </w:tc>
        <w:tc>
          <w:tcPr>
            <w:tcW w:w="1275" w:type="dxa"/>
          </w:tcPr>
          <w:p w14:paraId="393DD196" w14:textId="77777777" w:rsidR="00BA13F3" w:rsidRPr="002257E5" w:rsidRDefault="00BA13F3">
            <w:pPr>
              <w:rPr>
                <w:lang w:val="en-US"/>
              </w:rPr>
            </w:pPr>
          </w:p>
        </w:tc>
        <w:tc>
          <w:tcPr>
            <w:tcW w:w="1134" w:type="dxa"/>
          </w:tcPr>
          <w:p w14:paraId="139E37AB" w14:textId="77777777" w:rsidR="00BA13F3" w:rsidRPr="002257E5" w:rsidRDefault="00BA13F3">
            <w:pPr>
              <w:rPr>
                <w:lang w:val="en-US"/>
              </w:rPr>
            </w:pPr>
          </w:p>
        </w:tc>
        <w:tc>
          <w:tcPr>
            <w:tcW w:w="1129" w:type="dxa"/>
          </w:tcPr>
          <w:p w14:paraId="37CA5C3C" w14:textId="77777777" w:rsidR="00BA13F3" w:rsidRPr="002257E5" w:rsidRDefault="00BA13F3">
            <w:pPr>
              <w:rPr>
                <w:lang w:val="en-US"/>
              </w:rPr>
            </w:pPr>
          </w:p>
        </w:tc>
      </w:tr>
      <w:tr w:rsidR="00BA13F3" w:rsidRPr="002257E5" w14:paraId="544AFB98" w14:textId="77777777" w:rsidTr="00CF55C6">
        <w:tc>
          <w:tcPr>
            <w:tcW w:w="4390" w:type="dxa"/>
          </w:tcPr>
          <w:p w14:paraId="2D080B47" w14:textId="77777777" w:rsidR="00CF55C6" w:rsidRDefault="00CF55C6">
            <w:pPr>
              <w:rPr>
                <w:b/>
                <w:bCs/>
                <w:lang w:val="en-US"/>
              </w:rPr>
            </w:pPr>
          </w:p>
          <w:p w14:paraId="05A8CCB6" w14:textId="28A576DD" w:rsidR="00CF55C6" w:rsidRDefault="00BA13F3">
            <w:pPr>
              <w:rPr>
                <w:b/>
                <w:bCs/>
                <w:lang w:val="en-US"/>
              </w:rPr>
            </w:pPr>
            <w:r w:rsidRPr="002257E5">
              <w:rPr>
                <w:b/>
                <w:bCs/>
                <w:lang w:val="en-US"/>
              </w:rPr>
              <w:t>Totals</w:t>
            </w:r>
          </w:p>
          <w:p w14:paraId="3A723396" w14:textId="156603B4" w:rsidR="00CF55C6" w:rsidRPr="002257E5" w:rsidRDefault="00CF55C6">
            <w:pPr>
              <w:rPr>
                <w:b/>
                <w:bCs/>
                <w:lang w:val="en-US"/>
              </w:rPr>
            </w:pPr>
          </w:p>
        </w:tc>
        <w:tc>
          <w:tcPr>
            <w:tcW w:w="1134" w:type="dxa"/>
            <w:shd w:val="clear" w:color="auto" w:fill="C5E0B3" w:themeFill="accent6" w:themeFillTint="66"/>
          </w:tcPr>
          <w:p w14:paraId="4A31CA06" w14:textId="77777777" w:rsidR="00BA13F3" w:rsidRPr="002257E5" w:rsidRDefault="00BA13F3">
            <w:pPr>
              <w:rPr>
                <w:lang w:val="en-US"/>
              </w:rPr>
            </w:pPr>
          </w:p>
        </w:tc>
        <w:tc>
          <w:tcPr>
            <w:tcW w:w="1275" w:type="dxa"/>
            <w:shd w:val="clear" w:color="auto" w:fill="C5E0B3" w:themeFill="accent6" w:themeFillTint="66"/>
          </w:tcPr>
          <w:p w14:paraId="73201B6C" w14:textId="77777777" w:rsidR="00BA13F3" w:rsidRPr="002257E5" w:rsidRDefault="00BA13F3">
            <w:pPr>
              <w:rPr>
                <w:lang w:val="en-US"/>
              </w:rPr>
            </w:pPr>
          </w:p>
        </w:tc>
        <w:tc>
          <w:tcPr>
            <w:tcW w:w="1134" w:type="dxa"/>
            <w:shd w:val="clear" w:color="auto" w:fill="C5E0B3" w:themeFill="accent6" w:themeFillTint="66"/>
          </w:tcPr>
          <w:p w14:paraId="31C8F6DF" w14:textId="77777777" w:rsidR="00BA13F3" w:rsidRPr="002257E5" w:rsidRDefault="00BA13F3">
            <w:pPr>
              <w:rPr>
                <w:lang w:val="en-US"/>
              </w:rPr>
            </w:pPr>
          </w:p>
        </w:tc>
        <w:tc>
          <w:tcPr>
            <w:tcW w:w="1129" w:type="dxa"/>
            <w:shd w:val="clear" w:color="auto" w:fill="C5E0B3" w:themeFill="accent6" w:themeFillTint="66"/>
          </w:tcPr>
          <w:p w14:paraId="05B38D93" w14:textId="77777777" w:rsidR="00BA13F3" w:rsidRPr="002257E5" w:rsidRDefault="00BA13F3">
            <w:pPr>
              <w:rPr>
                <w:lang w:val="en-US"/>
              </w:rPr>
            </w:pPr>
          </w:p>
        </w:tc>
      </w:tr>
    </w:tbl>
    <w:p w14:paraId="72BE0D07" w14:textId="77777777" w:rsidR="002257E5" w:rsidRPr="002257E5" w:rsidRDefault="002257E5" w:rsidP="00587B72">
      <w:pPr>
        <w:pStyle w:val="StandardWeb"/>
        <w:spacing w:before="0" w:beforeAutospacing="0" w:after="0" w:afterAutospacing="0"/>
        <w:rPr>
          <w:rFonts w:ascii="Verdana" w:hAnsi="Verdana"/>
          <w:sz w:val="20"/>
          <w:szCs w:val="20"/>
          <w:lang w:val="en-US"/>
        </w:rPr>
      </w:pPr>
    </w:p>
    <w:p w14:paraId="0D164FFA" w14:textId="11C36255" w:rsidR="00587B72" w:rsidRDefault="002257E5" w:rsidP="002257E5">
      <w:pPr>
        <w:pStyle w:val="StandardWeb"/>
        <w:rPr>
          <w:rFonts w:ascii="Verdana" w:hAnsi="Verdana"/>
          <w:color w:val="0000FF"/>
          <w:sz w:val="20"/>
          <w:szCs w:val="20"/>
          <w:lang w:val="en-US"/>
        </w:rPr>
      </w:pPr>
      <w:r w:rsidRPr="002257E5">
        <w:rPr>
          <w:rFonts w:ascii="Verdana" w:hAnsi="Verdana"/>
          <w:sz w:val="20"/>
          <w:szCs w:val="20"/>
          <w:lang w:val="en-US"/>
        </w:rPr>
        <w:t xml:space="preserve">Questions in table were taken from </w:t>
      </w:r>
      <w:hyperlink r:id="rId7" w:history="1">
        <w:r w:rsidR="00587B72" w:rsidRPr="00E77DD5">
          <w:rPr>
            <w:rStyle w:val="Hyperlink"/>
            <w:rFonts w:ascii="Verdana" w:hAnsi="Verdana"/>
            <w:sz w:val="20"/>
            <w:szCs w:val="20"/>
            <w:lang w:val="en-US"/>
          </w:rPr>
          <w:t>https://www.rockypeaklc.com/ideaevaluation.pdf</w:t>
        </w:r>
      </w:hyperlink>
    </w:p>
    <w:p w14:paraId="24485D71" w14:textId="77777777" w:rsidR="00587B72" w:rsidRPr="00587B72" w:rsidRDefault="00587B72" w:rsidP="002257E5">
      <w:pPr>
        <w:pStyle w:val="StandardWeb"/>
        <w:rPr>
          <w:rFonts w:ascii="Verdana" w:hAnsi="Verdana"/>
          <w:color w:val="0000FF"/>
          <w:sz w:val="20"/>
          <w:szCs w:val="20"/>
          <w:lang w:val="en-US"/>
        </w:rPr>
      </w:pPr>
    </w:p>
    <w:sectPr w:rsidR="00587B72" w:rsidRPr="00587B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20A5" w14:textId="77777777" w:rsidR="000560A8" w:rsidRDefault="000560A8" w:rsidP="00587B72">
      <w:r>
        <w:separator/>
      </w:r>
    </w:p>
  </w:endnote>
  <w:endnote w:type="continuationSeparator" w:id="0">
    <w:p w14:paraId="1493B3D8" w14:textId="77777777" w:rsidR="000560A8" w:rsidRDefault="000560A8"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EE50" w14:textId="77777777" w:rsidR="000560A8" w:rsidRDefault="000560A8" w:rsidP="00587B72">
      <w:r>
        <w:separator/>
      </w:r>
    </w:p>
  </w:footnote>
  <w:footnote w:type="continuationSeparator" w:id="0">
    <w:p w14:paraId="32ED1802" w14:textId="77777777" w:rsidR="000560A8" w:rsidRDefault="000560A8"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Inspire Students Entrepreneurial Thinking to Drive Discovery, Creativity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71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560A8"/>
    <w:rsid w:val="000C6460"/>
    <w:rsid w:val="002257E5"/>
    <w:rsid w:val="00355502"/>
    <w:rsid w:val="003D4CCB"/>
    <w:rsid w:val="00587B72"/>
    <w:rsid w:val="00BA13F3"/>
    <w:rsid w:val="00CF55C6"/>
    <w:rsid w:val="00E87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ckypeaklc.com/ideaeval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Linditsch Claudia</cp:lastModifiedBy>
  <cp:revision>5</cp:revision>
  <dcterms:created xsi:type="dcterms:W3CDTF">2022-03-14T20:51:00Z</dcterms:created>
  <dcterms:modified xsi:type="dcterms:W3CDTF">2022-09-27T06:50:00Z</dcterms:modified>
</cp:coreProperties>
</file>