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0AE7ED52" w:rsidR="00FC0067" w:rsidRDefault="00FC0067" w:rsidP="00FC0067">
                            <w:pPr>
                              <w:spacing w:after="40" w:line="240" w:lineRule="auto"/>
                              <w:rPr>
                                <w:b/>
                                <w:sz w:val="26"/>
                                <w:szCs w:val="26"/>
                                <w:lang w:val="en-US"/>
                              </w:rPr>
                            </w:pPr>
                            <w:r w:rsidRPr="00FC0067">
                              <w:rPr>
                                <w:b/>
                                <w:color w:val="FFFFFF" w:themeColor="background1"/>
                                <w:sz w:val="26"/>
                                <w:szCs w:val="26"/>
                                <w:lang w:val="en-US"/>
                              </w:rPr>
                              <w:t>PBL code name:</w:t>
                            </w:r>
                            <w:r w:rsidR="00027E79">
                              <w:rPr>
                                <w:b/>
                                <w:color w:val="FFFFFF" w:themeColor="background1"/>
                                <w:sz w:val="26"/>
                                <w:szCs w:val="26"/>
                                <w:lang w:val="en-US"/>
                              </w:rPr>
                              <w:t xml:space="preserve"> </w:t>
                            </w:r>
                            <w:r w:rsidR="00027E79" w:rsidRPr="00027E79">
                              <w:rPr>
                                <w:b/>
                                <w:color w:val="FFFFFF" w:themeColor="background1"/>
                                <w:sz w:val="26"/>
                                <w:szCs w:val="26"/>
                                <w:lang w:val="en-US"/>
                              </w:rPr>
                              <w:t>C12_S2_6</w:t>
                            </w:r>
                            <w:r w:rsidRPr="00FC0067">
                              <w:rPr>
                                <w:b/>
                                <w:color w:val="FFFFFF" w:themeColor="background1"/>
                                <w:sz w:val="26"/>
                                <w:szCs w:val="26"/>
                                <w:lang w:val="en-US"/>
                              </w:rPr>
                              <w:t xml:space="preserve"> </w:t>
                            </w:r>
                          </w:p>
                          <w:p w14:paraId="6FFF127B" w14:textId="3F15F50F" w:rsidR="00027E79" w:rsidRPr="00C370B1" w:rsidRDefault="00FC0067" w:rsidP="00027E79">
                            <w:pPr>
                              <w:pStyle w:val="Paragrafoelenco"/>
                              <w:numPr>
                                <w:ilvl w:val="0"/>
                                <w:numId w:val="4"/>
                              </w:numPr>
                              <w:pBdr>
                                <w:top w:val="nil"/>
                                <w:left w:val="nil"/>
                                <w:bottom w:val="nil"/>
                                <w:right w:val="nil"/>
                                <w:between w:val="nil"/>
                              </w:pBdr>
                              <w:ind w:left="136" w:right="279"/>
                              <w:rPr>
                                <w:rFonts w:cstheme="minorHAnsi"/>
                                <w:sz w:val="20"/>
                                <w:szCs w:val="20"/>
                              </w:rPr>
                            </w:pPr>
                            <w:r w:rsidRPr="00FC0067">
                              <w:rPr>
                                <w:b/>
                                <w:color w:val="FFFFFF" w:themeColor="background1"/>
                                <w:sz w:val="26"/>
                                <w:szCs w:val="26"/>
                                <w:lang w:val="en-US"/>
                              </w:rPr>
                              <w:t xml:space="preserve">PBL title:  </w:t>
                            </w:r>
                            <w:proofErr w:type="gramStart"/>
                            <w:r w:rsidR="00027E79">
                              <w:rPr>
                                <w:b/>
                                <w:color w:val="FFFFFF" w:themeColor="background1"/>
                                <w:sz w:val="26"/>
                                <w:szCs w:val="26"/>
                                <w:lang w:val="en-US"/>
                              </w:rPr>
                              <w:t>N</w:t>
                            </w:r>
                            <w:r w:rsidR="00027E79" w:rsidRPr="00027E79">
                              <w:rPr>
                                <w:b/>
                                <w:color w:val="FFFFFF" w:themeColor="background1"/>
                                <w:sz w:val="26"/>
                                <w:szCs w:val="26"/>
                                <w:lang w:val="en-US"/>
                              </w:rPr>
                              <w:t>ew</w:t>
                            </w:r>
                            <w:proofErr w:type="gramEnd"/>
                            <w:r w:rsidR="00027E79" w:rsidRPr="00027E79">
                              <w:rPr>
                                <w:b/>
                                <w:color w:val="FFFFFF" w:themeColor="background1"/>
                                <w:sz w:val="26"/>
                                <w:szCs w:val="26"/>
                                <w:lang w:val="en-US"/>
                              </w:rPr>
                              <w:t xml:space="preserve"> ideas, technologies, models</w:t>
                            </w:r>
                            <w:r w:rsidR="00027E79" w:rsidRPr="00027E79">
                              <w:rPr>
                                <w:b/>
                                <w:color w:val="FFFFFF" w:themeColor="background1"/>
                                <w:sz w:val="26"/>
                                <w:szCs w:val="26"/>
                                <w:lang w:val="en-US"/>
                              </w:rPr>
                              <w:t xml:space="preserve"> and approaches</w:t>
                            </w:r>
                          </w:p>
                          <w:p w14:paraId="6B9C940C" w14:textId="2774DFF0" w:rsidR="00FC0067" w:rsidRPr="00027E79" w:rsidRDefault="00FC0067" w:rsidP="00FC0067">
                            <w:pPr>
                              <w:spacing w:after="40" w:line="240" w:lineRule="auto"/>
                              <w:rPr>
                                <w:b/>
                                <w:color w:val="FFFFFF" w:themeColor="background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" fillcolor="#aeaaaa [2414]" strokecolor="#404040 [2429]" strokeweight="2.25pt">
                <v:textbox>
                  <w:txbxContent>
                    <w:p w14:paraId="7717EAEE" w14:textId="0AE7ED52" w:rsidR="00FC0067" w:rsidRDefault="00FC0067" w:rsidP="00FC0067">
                      <w:pPr>
                        <w:spacing w:after="40" w:line="240" w:lineRule="auto"/>
                        <w:rPr>
                          <w:b/>
                          <w:sz w:val="26"/>
                          <w:szCs w:val="26"/>
                          <w:lang w:val="en-US"/>
                        </w:rPr>
                      </w:pPr>
                      <w:r w:rsidRPr="00FC0067">
                        <w:rPr>
                          <w:b/>
                          <w:color w:val="FFFFFF" w:themeColor="background1"/>
                          <w:sz w:val="26"/>
                          <w:szCs w:val="26"/>
                          <w:lang w:val="en-US"/>
                        </w:rPr>
                        <w:t>PBL code name:</w:t>
                      </w:r>
                      <w:r w:rsidR="00027E79">
                        <w:rPr>
                          <w:b/>
                          <w:color w:val="FFFFFF" w:themeColor="background1"/>
                          <w:sz w:val="26"/>
                          <w:szCs w:val="26"/>
                          <w:lang w:val="en-US"/>
                        </w:rPr>
                        <w:t xml:space="preserve"> </w:t>
                      </w:r>
                      <w:r w:rsidR="00027E79" w:rsidRPr="00027E79">
                        <w:rPr>
                          <w:b/>
                          <w:color w:val="FFFFFF" w:themeColor="background1"/>
                          <w:sz w:val="26"/>
                          <w:szCs w:val="26"/>
                          <w:lang w:val="en-US"/>
                        </w:rPr>
                        <w:t>C12_S2_6</w:t>
                      </w:r>
                      <w:r w:rsidRPr="00FC0067">
                        <w:rPr>
                          <w:b/>
                          <w:color w:val="FFFFFF" w:themeColor="background1"/>
                          <w:sz w:val="26"/>
                          <w:szCs w:val="26"/>
                          <w:lang w:val="en-US"/>
                        </w:rPr>
                        <w:t xml:space="preserve"> </w:t>
                      </w:r>
                    </w:p>
                    <w:p w14:paraId="6FFF127B" w14:textId="3F15F50F" w:rsidR="00027E79" w:rsidRPr="00C370B1" w:rsidRDefault="00FC0067" w:rsidP="00027E79">
                      <w:pPr>
                        <w:pStyle w:val="Paragrafoelenco"/>
                        <w:numPr>
                          <w:ilvl w:val="0"/>
                          <w:numId w:val="4"/>
                        </w:numPr>
                        <w:pBdr>
                          <w:top w:val="nil"/>
                          <w:left w:val="nil"/>
                          <w:bottom w:val="nil"/>
                          <w:right w:val="nil"/>
                          <w:between w:val="nil"/>
                        </w:pBdr>
                        <w:ind w:left="136" w:right="279"/>
                        <w:rPr>
                          <w:rFonts w:cstheme="minorHAnsi"/>
                          <w:sz w:val="20"/>
                          <w:szCs w:val="20"/>
                        </w:rPr>
                      </w:pPr>
                      <w:r w:rsidRPr="00FC0067">
                        <w:rPr>
                          <w:b/>
                          <w:color w:val="FFFFFF" w:themeColor="background1"/>
                          <w:sz w:val="26"/>
                          <w:szCs w:val="26"/>
                          <w:lang w:val="en-US"/>
                        </w:rPr>
                        <w:t xml:space="preserve">PBL title:  </w:t>
                      </w:r>
                      <w:proofErr w:type="gramStart"/>
                      <w:r w:rsidR="00027E79">
                        <w:rPr>
                          <w:b/>
                          <w:color w:val="FFFFFF" w:themeColor="background1"/>
                          <w:sz w:val="26"/>
                          <w:szCs w:val="26"/>
                          <w:lang w:val="en-US"/>
                        </w:rPr>
                        <w:t>N</w:t>
                      </w:r>
                      <w:r w:rsidR="00027E79" w:rsidRPr="00027E79">
                        <w:rPr>
                          <w:b/>
                          <w:color w:val="FFFFFF" w:themeColor="background1"/>
                          <w:sz w:val="26"/>
                          <w:szCs w:val="26"/>
                          <w:lang w:val="en-US"/>
                        </w:rPr>
                        <w:t>ew</w:t>
                      </w:r>
                      <w:proofErr w:type="gramEnd"/>
                      <w:r w:rsidR="00027E79" w:rsidRPr="00027E79">
                        <w:rPr>
                          <w:b/>
                          <w:color w:val="FFFFFF" w:themeColor="background1"/>
                          <w:sz w:val="26"/>
                          <w:szCs w:val="26"/>
                          <w:lang w:val="en-US"/>
                        </w:rPr>
                        <w:t xml:space="preserve"> ideas, technologies, models</w:t>
                      </w:r>
                      <w:r w:rsidR="00027E79" w:rsidRPr="00027E79">
                        <w:rPr>
                          <w:b/>
                          <w:color w:val="FFFFFF" w:themeColor="background1"/>
                          <w:sz w:val="26"/>
                          <w:szCs w:val="26"/>
                          <w:lang w:val="en-US"/>
                        </w:rPr>
                        <w:t xml:space="preserve"> and approaches</w:t>
                      </w:r>
                    </w:p>
                    <w:p w14:paraId="6B9C940C" w14:textId="2774DFF0" w:rsidR="00FC0067" w:rsidRPr="00027E79" w:rsidRDefault="00FC0067" w:rsidP="00FC0067">
                      <w:pPr>
                        <w:spacing w:after="40" w:line="240" w:lineRule="auto"/>
                        <w:rPr>
                          <w:b/>
                          <w:color w:val="FFFFFF" w:themeColor="background1"/>
                          <w:sz w:val="26"/>
                          <w:szCs w:val="26"/>
                        </w:rPr>
                      </w:pP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6C8DE045">
                <wp:simplePos x="0" y="0"/>
                <wp:positionH relativeFrom="margin">
                  <wp:align>right</wp:align>
                </wp:positionH>
                <wp:positionV relativeFrom="paragraph">
                  <wp:posOffset>220980</wp:posOffset>
                </wp:positionV>
                <wp:extent cx="5229225" cy="695325"/>
                <wp:effectExtent l="19050" t="19050" r="28575" b="28575"/>
                <wp:wrapNone/>
                <wp:docPr id="7" name="Ορθογώνιο 7"/>
                <wp:cNvGraphicFramePr/>
                <a:graphic xmlns:a="http://schemas.openxmlformats.org/drawingml/2006/main">
                  <a:graphicData uri="http://schemas.microsoft.com/office/word/2010/wordprocessingShape">
                    <wps:wsp>
                      <wps:cNvSpPr/>
                      <wps:spPr>
                        <a:xfrm>
                          <a:off x="0" y="0"/>
                          <a:ext cx="52292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93EFF18" w14:textId="0FFFE4CA" w:rsidR="00D22E82" w:rsidRPr="00A012B0" w:rsidRDefault="00D22E82" w:rsidP="00A012B0">
                            <w:pPr>
                              <w:spacing w:after="40" w:line="240" w:lineRule="auto"/>
                              <w:rPr>
                                <w:b/>
                                <w:sz w:val="26"/>
                                <w:szCs w:val="26"/>
                                <w:lang w:val="en-US"/>
                              </w:rPr>
                            </w:pPr>
                            <w:r w:rsidRPr="00D22E82">
                              <w:rPr>
                                <w:b/>
                                <w:sz w:val="26"/>
                                <w:szCs w:val="26"/>
                                <w:lang w:val="en-US"/>
                              </w:rPr>
                              <w:t>Project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360.55pt;margin-top:17.4pt;width:411.75pt;height:5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" fillcolor="white [3201]" strokecolor="gray [1629]" strokeweight="2.25pt">
                <v:textbox>
                  <w:txbxContent>
                    <w:p w14:paraId="493EFF18" w14:textId="0FFFE4CA" w:rsidR="00D22E82" w:rsidRPr="00A012B0" w:rsidRDefault="00D22E82" w:rsidP="00A012B0">
                      <w:pPr>
                        <w:spacing w:after="40" w:line="240" w:lineRule="auto"/>
                        <w:rPr>
                          <w:b/>
                          <w:sz w:val="26"/>
                          <w:szCs w:val="26"/>
                          <w:lang w:val="en-US"/>
                        </w:rPr>
                      </w:pPr>
                      <w:r w:rsidRPr="00D22E82">
                        <w:rPr>
                          <w:b/>
                          <w:sz w:val="26"/>
                          <w:szCs w:val="26"/>
                          <w:lang w:val="en-US"/>
                        </w:rPr>
                        <w:t>Project Idea</w:t>
                      </w: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77777777" w:rsidR="00D22E82" w:rsidRDefault="00D22E82" w:rsidP="00556CF3">
      <w:pPr>
        <w:rPr>
          <w:lang w:val="en-US"/>
        </w:rPr>
      </w:pPr>
    </w:p>
    <w:p w14:paraId="521B15CF" w14:textId="77777777" w:rsidR="00D22E82" w:rsidRDefault="002C70F2"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049106A4">
                <wp:simplePos x="0" y="0"/>
                <wp:positionH relativeFrom="margin">
                  <wp:align>right</wp:align>
                </wp:positionH>
                <wp:positionV relativeFrom="paragraph">
                  <wp:posOffset>59690</wp:posOffset>
                </wp:positionV>
                <wp:extent cx="4810125" cy="4181475"/>
                <wp:effectExtent l="19050" t="19050" r="28575" b="28575"/>
                <wp:wrapNone/>
                <wp:docPr id="10" name="Ορθογώνιο 10"/>
                <wp:cNvGraphicFramePr/>
                <a:graphic xmlns:a="http://schemas.openxmlformats.org/drawingml/2006/main">
                  <a:graphicData uri="http://schemas.microsoft.com/office/word/2010/wordprocessingShape">
                    <wps:wsp>
                      <wps:cNvSpPr/>
                      <wps:spPr>
                        <a:xfrm>
                          <a:off x="0" y="0"/>
                          <a:ext cx="4810125" cy="41814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60BC8C5" w14:textId="676C7A0E" w:rsidR="00D22E82" w:rsidRDefault="00A012B0" w:rsidP="00D22E82">
                            <w:pPr>
                              <w:spacing w:line="240" w:lineRule="auto"/>
                              <w:contextualSpacing/>
                              <w:rPr>
                                <w:iCs/>
                                <w:lang w:val="en-US"/>
                              </w:rPr>
                            </w:pPr>
                            <w:r>
                              <w:rPr>
                                <w:iCs/>
                                <w:lang w:val="en-US"/>
                              </w:rPr>
                              <w:t xml:space="preserve">The company / organization’s Board of Directors has the need of a document outlining the state-of-art of the </w:t>
                            </w:r>
                            <w:r w:rsidR="00DB7B06">
                              <w:rPr>
                                <w:iCs/>
                                <w:lang w:val="en-US"/>
                              </w:rPr>
                              <w:t>sector and a looking-forward one-page strategy. In order to maximize the task has asked t</w:t>
                            </w:r>
                            <w:r w:rsidR="00B922AB">
                              <w:rPr>
                                <w:iCs/>
                                <w:lang w:val="en-US"/>
                              </w:rPr>
                              <w:t>hat more than one company expert will draft a short paper. In this way it will be possible (maybe) collect different, multiple visions</w:t>
                            </w:r>
                            <w:r w:rsidR="0007787C">
                              <w:rPr>
                                <w:iCs/>
                                <w:lang w:val="en-US"/>
                              </w:rPr>
                              <w:t xml:space="preserve"> and opinions</w:t>
                            </w:r>
                            <w:r w:rsidR="00B922AB">
                              <w:rPr>
                                <w:iCs/>
                                <w:lang w:val="en-US"/>
                              </w:rPr>
                              <w:t>. A common sector / area / segment has to be chosen to properly carry out the activity</w:t>
                            </w:r>
                            <w:r w:rsidR="004977D6">
                              <w:rPr>
                                <w:iCs/>
                                <w:lang w:val="en-US"/>
                              </w:rPr>
                              <w:t>.</w:t>
                            </w:r>
                          </w:p>
                          <w:p w14:paraId="2069D787" w14:textId="177E26D2" w:rsidR="00B336B1" w:rsidRDefault="00B336B1" w:rsidP="00D22E82">
                            <w:pPr>
                              <w:spacing w:line="240" w:lineRule="auto"/>
                              <w:contextualSpacing/>
                              <w:rPr>
                                <w:iCs/>
                                <w:lang w:val="en-US"/>
                              </w:rPr>
                            </w:pPr>
                          </w:p>
                          <w:p w14:paraId="2C3E8CC6" w14:textId="4F090164" w:rsidR="00B336B1" w:rsidRPr="00EF2BDE" w:rsidRDefault="00B336B1" w:rsidP="00B336B1">
                            <w:pPr>
                              <w:spacing w:line="240" w:lineRule="auto"/>
                              <w:contextualSpacing/>
                              <w:rPr>
                                <w:i/>
                                <w:lang w:val="en-US"/>
                              </w:rPr>
                            </w:pPr>
                            <w:r>
                              <w:rPr>
                                <w:iCs/>
                                <w:lang w:val="en-US"/>
                              </w:rPr>
                              <w:t>Participants to the PBL can elaborate a thought starting from these assumptions “</w:t>
                            </w:r>
                            <w:proofErr w:type="spellStart"/>
                            <w:r w:rsidRPr="00EF2BDE">
                              <w:rPr>
                                <w:i/>
                                <w:lang w:val="en-US"/>
                              </w:rPr>
                              <w:t>Organisational</w:t>
                            </w:r>
                            <w:proofErr w:type="spellEnd"/>
                            <w:r w:rsidRPr="00EF2BDE">
                              <w:rPr>
                                <w:i/>
                                <w:lang w:val="en-US"/>
                              </w:rPr>
                              <w:t xml:space="preserve"> Development (OD) models are included in management theory and practice to a large extent focus on people side</w:t>
                            </w:r>
                            <w:r w:rsidR="00EF2BDE" w:rsidRPr="00EF2BDE">
                              <w:rPr>
                                <w:i/>
                                <w:lang w:val="en-US"/>
                              </w:rPr>
                              <w:t xml:space="preserve"> </w:t>
                            </w:r>
                            <w:r w:rsidRPr="00EF2BDE">
                              <w:rPr>
                                <w:i/>
                                <w:lang w:val="en-US"/>
                              </w:rPr>
                              <w:t xml:space="preserve">of change. Depending on the type of </w:t>
                            </w:r>
                            <w:proofErr w:type="spellStart"/>
                            <w:r w:rsidRPr="00EF2BDE">
                              <w:rPr>
                                <w:i/>
                                <w:lang w:val="en-US"/>
                              </w:rPr>
                              <w:t>organisational</w:t>
                            </w:r>
                            <w:proofErr w:type="spellEnd"/>
                            <w:r w:rsidRPr="00EF2BDE">
                              <w:rPr>
                                <w:i/>
                                <w:lang w:val="en-US"/>
                              </w:rPr>
                              <w:t xml:space="preserve"> change intended, initiatives may be designed directly at individuals in order</w:t>
                            </w:r>
                            <w:r w:rsidR="00EF2BDE" w:rsidRPr="00EF2BDE">
                              <w:rPr>
                                <w:i/>
                                <w:lang w:val="en-US"/>
                              </w:rPr>
                              <w:t xml:space="preserve"> </w:t>
                            </w:r>
                            <w:r w:rsidRPr="00EF2BDE">
                              <w:rPr>
                                <w:i/>
                                <w:lang w:val="en-US"/>
                              </w:rPr>
                              <w:t xml:space="preserve">to secure specific </w:t>
                            </w:r>
                            <w:proofErr w:type="spellStart"/>
                            <w:r w:rsidRPr="00EF2BDE">
                              <w:rPr>
                                <w:i/>
                                <w:lang w:val="en-US"/>
                              </w:rPr>
                              <w:t>behavioural</w:t>
                            </w:r>
                            <w:proofErr w:type="spellEnd"/>
                            <w:r w:rsidRPr="00EF2BDE">
                              <w:rPr>
                                <w:i/>
                                <w:lang w:val="en-US"/>
                              </w:rPr>
                              <w:t xml:space="preserve"> change, or they may be directed at a</w:t>
                            </w:r>
                            <w:r w:rsidR="00EF2BDE" w:rsidRPr="00EF2BDE">
                              <w:rPr>
                                <w:i/>
                                <w:lang w:val="en-US"/>
                              </w:rPr>
                              <w:t xml:space="preserve"> </w:t>
                            </w:r>
                            <w:r w:rsidRPr="00EF2BDE">
                              <w:rPr>
                                <w:i/>
                                <w:lang w:val="en-US"/>
                              </w:rPr>
                              <w:t xml:space="preserve">group or </w:t>
                            </w:r>
                            <w:proofErr w:type="spellStart"/>
                            <w:r w:rsidRPr="00EF2BDE">
                              <w:rPr>
                                <w:i/>
                                <w:lang w:val="en-US"/>
                              </w:rPr>
                              <w:t>organisational</w:t>
                            </w:r>
                            <w:proofErr w:type="spellEnd"/>
                            <w:r w:rsidRPr="00EF2BDE">
                              <w:rPr>
                                <w:i/>
                                <w:lang w:val="en-US"/>
                              </w:rPr>
                              <w:t xml:space="preserve"> level. The OD models are defined as ‘‘A set</w:t>
                            </w:r>
                          </w:p>
                          <w:p w14:paraId="5DA3F26C" w14:textId="76813AC5" w:rsidR="00B336B1" w:rsidRDefault="00B336B1" w:rsidP="00B336B1">
                            <w:pPr>
                              <w:spacing w:line="240" w:lineRule="auto"/>
                              <w:contextualSpacing/>
                              <w:rPr>
                                <w:iCs/>
                                <w:lang w:val="en-US"/>
                              </w:rPr>
                            </w:pPr>
                            <w:r w:rsidRPr="00EF2BDE">
                              <w:rPr>
                                <w:i/>
                                <w:lang w:val="en-US"/>
                              </w:rPr>
                              <w:t xml:space="preserve">of </w:t>
                            </w:r>
                            <w:proofErr w:type="spellStart"/>
                            <w:r w:rsidRPr="00EF2BDE">
                              <w:rPr>
                                <w:i/>
                                <w:lang w:val="en-US"/>
                              </w:rPr>
                              <w:t>behavioural</w:t>
                            </w:r>
                            <w:proofErr w:type="spellEnd"/>
                            <w:r w:rsidRPr="00EF2BDE">
                              <w:rPr>
                                <w:i/>
                                <w:lang w:val="en-US"/>
                              </w:rPr>
                              <w:t xml:space="preserve"> science-based theories, values, strategies, and techniques aimed at the planned change of </w:t>
                            </w:r>
                            <w:proofErr w:type="spellStart"/>
                            <w:r w:rsidRPr="00EF2BDE">
                              <w:rPr>
                                <w:i/>
                                <w:lang w:val="en-US"/>
                              </w:rPr>
                              <w:t>organisational</w:t>
                            </w:r>
                            <w:proofErr w:type="spellEnd"/>
                            <w:r w:rsidRPr="00EF2BDE">
                              <w:rPr>
                                <w:i/>
                                <w:lang w:val="en-US"/>
                              </w:rPr>
                              <w:t xml:space="preserve"> work setting</w:t>
                            </w:r>
                            <w:r w:rsidR="00EF2BDE" w:rsidRPr="00EF2BDE">
                              <w:rPr>
                                <w:i/>
                                <w:lang w:val="en-US"/>
                              </w:rPr>
                              <w:t xml:space="preserve"> </w:t>
                            </w:r>
                            <w:r w:rsidRPr="00EF2BDE">
                              <w:rPr>
                                <w:i/>
                                <w:lang w:val="en-US"/>
                              </w:rPr>
                              <w:t>for the purpose of enhancing individual development and improving</w:t>
                            </w:r>
                            <w:r w:rsidR="00EF2BDE" w:rsidRPr="00EF2BDE">
                              <w:rPr>
                                <w:i/>
                                <w:lang w:val="en-US"/>
                              </w:rPr>
                              <w:t xml:space="preserve"> </w:t>
                            </w:r>
                            <w:proofErr w:type="spellStart"/>
                            <w:r w:rsidRPr="00EF2BDE">
                              <w:rPr>
                                <w:i/>
                                <w:lang w:val="en-US"/>
                              </w:rPr>
                              <w:t>organisational</w:t>
                            </w:r>
                            <w:proofErr w:type="spellEnd"/>
                            <w:r w:rsidRPr="00EF2BDE">
                              <w:rPr>
                                <w:i/>
                                <w:lang w:val="en-US"/>
                              </w:rPr>
                              <w:t xml:space="preserve"> performance, through the alteration of </w:t>
                            </w:r>
                            <w:r w:rsidR="00EF2BDE" w:rsidRPr="00EF2BDE">
                              <w:rPr>
                                <w:i/>
                                <w:lang w:val="en-US"/>
                              </w:rPr>
                              <w:t xml:space="preserve">organizational </w:t>
                            </w:r>
                            <w:r w:rsidRPr="00EF2BDE">
                              <w:rPr>
                                <w:i/>
                                <w:lang w:val="en-US"/>
                              </w:rPr>
                              <w:t xml:space="preserve">members’ on-the-job </w:t>
                            </w:r>
                            <w:proofErr w:type="spellStart"/>
                            <w:r w:rsidRPr="00EF2BDE">
                              <w:rPr>
                                <w:i/>
                                <w:lang w:val="en-US"/>
                              </w:rPr>
                              <w:t>behaviours</w:t>
                            </w:r>
                            <w:proofErr w:type="spellEnd"/>
                            <w:r w:rsidRPr="00B336B1">
                              <w:rPr>
                                <w:iCs/>
                                <w:lang w:val="en-US"/>
                              </w:rPr>
                              <w:t>.’’ (Porras &amp; Robertson, 1992).</w:t>
                            </w:r>
                          </w:p>
                          <w:p w14:paraId="56B880FD" w14:textId="77777777" w:rsidR="00EF2BDE" w:rsidRPr="00EF2BDE" w:rsidRDefault="00EF2BDE" w:rsidP="00B336B1">
                            <w:pPr>
                              <w:spacing w:line="240" w:lineRule="auto"/>
                              <w:contextualSpacing/>
                              <w:rPr>
                                <w:i/>
                                <w:lang w:val="en-US"/>
                              </w:rPr>
                            </w:pPr>
                          </w:p>
                          <w:p w14:paraId="5F4732D0" w14:textId="1CC7ED45" w:rsidR="00EF2BDE" w:rsidRPr="00A012B0" w:rsidRDefault="00EF2BDE" w:rsidP="00EF2BDE">
                            <w:pPr>
                              <w:spacing w:line="240" w:lineRule="auto"/>
                              <w:contextualSpacing/>
                              <w:jc w:val="both"/>
                              <w:rPr>
                                <w:iCs/>
                                <w:lang w:val="en-US"/>
                              </w:rPr>
                            </w:pPr>
                            <w:r w:rsidRPr="00EF2BDE">
                              <w:rPr>
                                <w:i/>
                                <w:lang w:val="en-US"/>
                              </w:rPr>
                              <w:t>through a series of ongoing improvisations, alterations or</w:t>
                            </w:r>
                            <w:r>
                              <w:rPr>
                                <w:i/>
                                <w:lang w:val="en-US"/>
                              </w:rPr>
                              <w:t xml:space="preserve"> </w:t>
                            </w:r>
                            <w:r w:rsidRPr="00EF2BDE">
                              <w:rPr>
                                <w:i/>
                                <w:lang w:val="en-US"/>
                              </w:rPr>
                              <w:t>adaptations, sufficient modifications are performed over time that</w:t>
                            </w:r>
                            <w:r>
                              <w:rPr>
                                <w:i/>
                                <w:lang w:val="en-US"/>
                              </w:rPr>
                              <w:t xml:space="preserve"> </w:t>
                            </w:r>
                            <w:r w:rsidRPr="00EF2BDE">
                              <w:rPr>
                                <w:i/>
                                <w:lang w:val="en-US"/>
                              </w:rPr>
                              <w:t>fundamental changes (metamorphosis) are achieved (</w:t>
                            </w:r>
                            <w:r w:rsidRPr="00EF2BDE">
                              <w:rPr>
                                <w:iCs/>
                                <w:lang w:val="en-US"/>
                              </w:rPr>
                              <w:t>Orlikowski,</w:t>
                            </w:r>
                            <w:r>
                              <w:rPr>
                                <w:iCs/>
                                <w:lang w:val="en-US"/>
                              </w:rPr>
                              <w:t xml:space="preserve"> </w:t>
                            </w:r>
                            <w:r w:rsidRPr="00EF2BDE">
                              <w:rPr>
                                <w:iCs/>
                                <w:lang w:val="en-US"/>
                              </w:rPr>
                              <w:t>1996).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27.55pt;margin-top:4.7pt;width:378.75pt;height:329.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" fillcolor="white [3201]" strokecolor="gray [1629]" strokeweight="2.25pt">
                <v:textbox>
                  <w:txbxContent>
                    <w:p w14:paraId="260BC8C5" w14:textId="676C7A0E" w:rsidR="00D22E82" w:rsidRDefault="00A012B0" w:rsidP="00D22E82">
                      <w:pPr>
                        <w:spacing w:line="240" w:lineRule="auto"/>
                        <w:contextualSpacing/>
                        <w:rPr>
                          <w:iCs/>
                          <w:lang w:val="en-US"/>
                        </w:rPr>
                      </w:pPr>
                      <w:r>
                        <w:rPr>
                          <w:iCs/>
                          <w:lang w:val="en-US"/>
                        </w:rPr>
                        <w:t xml:space="preserve">The company / organization’s Board of Directors has the need of a document outlining the state-of-art of the </w:t>
                      </w:r>
                      <w:r w:rsidR="00DB7B06">
                        <w:rPr>
                          <w:iCs/>
                          <w:lang w:val="en-US"/>
                        </w:rPr>
                        <w:t>sector and a looking-forward one-page strategy. In order to maximize the task has asked t</w:t>
                      </w:r>
                      <w:r w:rsidR="00B922AB">
                        <w:rPr>
                          <w:iCs/>
                          <w:lang w:val="en-US"/>
                        </w:rPr>
                        <w:t>hat more than one company expert will draft a short paper. In this way it will be possible (maybe) collect different, multiple visions</w:t>
                      </w:r>
                      <w:r w:rsidR="0007787C">
                        <w:rPr>
                          <w:iCs/>
                          <w:lang w:val="en-US"/>
                        </w:rPr>
                        <w:t xml:space="preserve"> and opinions</w:t>
                      </w:r>
                      <w:r w:rsidR="00B922AB">
                        <w:rPr>
                          <w:iCs/>
                          <w:lang w:val="en-US"/>
                        </w:rPr>
                        <w:t>. A common sector / area / segment has to be chosen to properly carry out the activity</w:t>
                      </w:r>
                      <w:r w:rsidR="004977D6">
                        <w:rPr>
                          <w:iCs/>
                          <w:lang w:val="en-US"/>
                        </w:rPr>
                        <w:t>.</w:t>
                      </w:r>
                    </w:p>
                    <w:p w14:paraId="2069D787" w14:textId="177E26D2" w:rsidR="00B336B1" w:rsidRDefault="00B336B1" w:rsidP="00D22E82">
                      <w:pPr>
                        <w:spacing w:line="240" w:lineRule="auto"/>
                        <w:contextualSpacing/>
                        <w:rPr>
                          <w:iCs/>
                          <w:lang w:val="en-US"/>
                        </w:rPr>
                      </w:pPr>
                    </w:p>
                    <w:p w14:paraId="2C3E8CC6" w14:textId="4F090164" w:rsidR="00B336B1" w:rsidRPr="00EF2BDE" w:rsidRDefault="00B336B1" w:rsidP="00B336B1">
                      <w:pPr>
                        <w:spacing w:line="240" w:lineRule="auto"/>
                        <w:contextualSpacing/>
                        <w:rPr>
                          <w:i/>
                          <w:lang w:val="en-US"/>
                        </w:rPr>
                      </w:pPr>
                      <w:r>
                        <w:rPr>
                          <w:iCs/>
                          <w:lang w:val="en-US"/>
                        </w:rPr>
                        <w:t>Participants to the PBL can elaborate a thought starting from these assumptions “</w:t>
                      </w:r>
                      <w:proofErr w:type="spellStart"/>
                      <w:r w:rsidRPr="00EF2BDE">
                        <w:rPr>
                          <w:i/>
                          <w:lang w:val="en-US"/>
                        </w:rPr>
                        <w:t>Organisational</w:t>
                      </w:r>
                      <w:proofErr w:type="spellEnd"/>
                      <w:r w:rsidRPr="00EF2BDE">
                        <w:rPr>
                          <w:i/>
                          <w:lang w:val="en-US"/>
                        </w:rPr>
                        <w:t xml:space="preserve"> Development (OD) models are included in management theory and practice to a large extent focus on people side</w:t>
                      </w:r>
                      <w:r w:rsidR="00EF2BDE" w:rsidRPr="00EF2BDE">
                        <w:rPr>
                          <w:i/>
                          <w:lang w:val="en-US"/>
                        </w:rPr>
                        <w:t xml:space="preserve"> </w:t>
                      </w:r>
                      <w:r w:rsidRPr="00EF2BDE">
                        <w:rPr>
                          <w:i/>
                          <w:lang w:val="en-US"/>
                        </w:rPr>
                        <w:t xml:space="preserve">of change. Depending on the type of </w:t>
                      </w:r>
                      <w:proofErr w:type="spellStart"/>
                      <w:r w:rsidRPr="00EF2BDE">
                        <w:rPr>
                          <w:i/>
                          <w:lang w:val="en-US"/>
                        </w:rPr>
                        <w:t>organisational</w:t>
                      </w:r>
                      <w:proofErr w:type="spellEnd"/>
                      <w:r w:rsidRPr="00EF2BDE">
                        <w:rPr>
                          <w:i/>
                          <w:lang w:val="en-US"/>
                        </w:rPr>
                        <w:t xml:space="preserve"> change intended, initiatives may be designed directly at individuals in order</w:t>
                      </w:r>
                      <w:r w:rsidR="00EF2BDE" w:rsidRPr="00EF2BDE">
                        <w:rPr>
                          <w:i/>
                          <w:lang w:val="en-US"/>
                        </w:rPr>
                        <w:t xml:space="preserve"> </w:t>
                      </w:r>
                      <w:r w:rsidRPr="00EF2BDE">
                        <w:rPr>
                          <w:i/>
                          <w:lang w:val="en-US"/>
                        </w:rPr>
                        <w:t xml:space="preserve">to secure specific </w:t>
                      </w:r>
                      <w:proofErr w:type="spellStart"/>
                      <w:r w:rsidRPr="00EF2BDE">
                        <w:rPr>
                          <w:i/>
                          <w:lang w:val="en-US"/>
                        </w:rPr>
                        <w:t>behavioural</w:t>
                      </w:r>
                      <w:proofErr w:type="spellEnd"/>
                      <w:r w:rsidRPr="00EF2BDE">
                        <w:rPr>
                          <w:i/>
                          <w:lang w:val="en-US"/>
                        </w:rPr>
                        <w:t xml:space="preserve"> change, or they may be directed at a</w:t>
                      </w:r>
                      <w:r w:rsidR="00EF2BDE" w:rsidRPr="00EF2BDE">
                        <w:rPr>
                          <w:i/>
                          <w:lang w:val="en-US"/>
                        </w:rPr>
                        <w:t xml:space="preserve"> </w:t>
                      </w:r>
                      <w:r w:rsidRPr="00EF2BDE">
                        <w:rPr>
                          <w:i/>
                          <w:lang w:val="en-US"/>
                        </w:rPr>
                        <w:t xml:space="preserve">group or </w:t>
                      </w:r>
                      <w:proofErr w:type="spellStart"/>
                      <w:r w:rsidRPr="00EF2BDE">
                        <w:rPr>
                          <w:i/>
                          <w:lang w:val="en-US"/>
                        </w:rPr>
                        <w:t>organisational</w:t>
                      </w:r>
                      <w:proofErr w:type="spellEnd"/>
                      <w:r w:rsidRPr="00EF2BDE">
                        <w:rPr>
                          <w:i/>
                          <w:lang w:val="en-US"/>
                        </w:rPr>
                        <w:t xml:space="preserve"> level. The OD models are defined as ‘‘A set</w:t>
                      </w:r>
                    </w:p>
                    <w:p w14:paraId="5DA3F26C" w14:textId="76813AC5" w:rsidR="00B336B1" w:rsidRDefault="00B336B1" w:rsidP="00B336B1">
                      <w:pPr>
                        <w:spacing w:line="240" w:lineRule="auto"/>
                        <w:contextualSpacing/>
                        <w:rPr>
                          <w:iCs/>
                          <w:lang w:val="en-US"/>
                        </w:rPr>
                      </w:pPr>
                      <w:r w:rsidRPr="00EF2BDE">
                        <w:rPr>
                          <w:i/>
                          <w:lang w:val="en-US"/>
                        </w:rPr>
                        <w:t xml:space="preserve">of </w:t>
                      </w:r>
                      <w:proofErr w:type="spellStart"/>
                      <w:r w:rsidRPr="00EF2BDE">
                        <w:rPr>
                          <w:i/>
                          <w:lang w:val="en-US"/>
                        </w:rPr>
                        <w:t>behavioural</w:t>
                      </w:r>
                      <w:proofErr w:type="spellEnd"/>
                      <w:r w:rsidRPr="00EF2BDE">
                        <w:rPr>
                          <w:i/>
                          <w:lang w:val="en-US"/>
                        </w:rPr>
                        <w:t xml:space="preserve"> science-based theories, values, strategies, and techniques aimed at the planned change of </w:t>
                      </w:r>
                      <w:proofErr w:type="spellStart"/>
                      <w:r w:rsidRPr="00EF2BDE">
                        <w:rPr>
                          <w:i/>
                          <w:lang w:val="en-US"/>
                        </w:rPr>
                        <w:t>organisational</w:t>
                      </w:r>
                      <w:proofErr w:type="spellEnd"/>
                      <w:r w:rsidRPr="00EF2BDE">
                        <w:rPr>
                          <w:i/>
                          <w:lang w:val="en-US"/>
                        </w:rPr>
                        <w:t xml:space="preserve"> work setting</w:t>
                      </w:r>
                      <w:r w:rsidR="00EF2BDE" w:rsidRPr="00EF2BDE">
                        <w:rPr>
                          <w:i/>
                          <w:lang w:val="en-US"/>
                        </w:rPr>
                        <w:t xml:space="preserve"> </w:t>
                      </w:r>
                      <w:r w:rsidRPr="00EF2BDE">
                        <w:rPr>
                          <w:i/>
                          <w:lang w:val="en-US"/>
                        </w:rPr>
                        <w:t>for the purpose of enhancing individual development and improving</w:t>
                      </w:r>
                      <w:r w:rsidR="00EF2BDE" w:rsidRPr="00EF2BDE">
                        <w:rPr>
                          <w:i/>
                          <w:lang w:val="en-US"/>
                        </w:rPr>
                        <w:t xml:space="preserve"> </w:t>
                      </w:r>
                      <w:proofErr w:type="spellStart"/>
                      <w:r w:rsidRPr="00EF2BDE">
                        <w:rPr>
                          <w:i/>
                          <w:lang w:val="en-US"/>
                        </w:rPr>
                        <w:t>organisational</w:t>
                      </w:r>
                      <w:proofErr w:type="spellEnd"/>
                      <w:r w:rsidRPr="00EF2BDE">
                        <w:rPr>
                          <w:i/>
                          <w:lang w:val="en-US"/>
                        </w:rPr>
                        <w:t xml:space="preserve"> performance, through the alteration of </w:t>
                      </w:r>
                      <w:r w:rsidR="00EF2BDE" w:rsidRPr="00EF2BDE">
                        <w:rPr>
                          <w:i/>
                          <w:lang w:val="en-US"/>
                        </w:rPr>
                        <w:t xml:space="preserve">organizational </w:t>
                      </w:r>
                      <w:r w:rsidRPr="00EF2BDE">
                        <w:rPr>
                          <w:i/>
                          <w:lang w:val="en-US"/>
                        </w:rPr>
                        <w:t xml:space="preserve">members’ on-the-job </w:t>
                      </w:r>
                      <w:proofErr w:type="spellStart"/>
                      <w:r w:rsidRPr="00EF2BDE">
                        <w:rPr>
                          <w:i/>
                          <w:lang w:val="en-US"/>
                        </w:rPr>
                        <w:t>behaviours</w:t>
                      </w:r>
                      <w:proofErr w:type="spellEnd"/>
                      <w:r w:rsidRPr="00B336B1">
                        <w:rPr>
                          <w:iCs/>
                          <w:lang w:val="en-US"/>
                        </w:rPr>
                        <w:t>.’’ (Porras &amp; Robertson, 1992).</w:t>
                      </w:r>
                    </w:p>
                    <w:p w14:paraId="56B880FD" w14:textId="77777777" w:rsidR="00EF2BDE" w:rsidRPr="00EF2BDE" w:rsidRDefault="00EF2BDE" w:rsidP="00B336B1">
                      <w:pPr>
                        <w:spacing w:line="240" w:lineRule="auto"/>
                        <w:contextualSpacing/>
                        <w:rPr>
                          <w:i/>
                          <w:lang w:val="en-US"/>
                        </w:rPr>
                      </w:pPr>
                    </w:p>
                    <w:p w14:paraId="5F4732D0" w14:textId="1CC7ED45" w:rsidR="00EF2BDE" w:rsidRPr="00A012B0" w:rsidRDefault="00EF2BDE" w:rsidP="00EF2BDE">
                      <w:pPr>
                        <w:spacing w:line="240" w:lineRule="auto"/>
                        <w:contextualSpacing/>
                        <w:jc w:val="both"/>
                        <w:rPr>
                          <w:iCs/>
                          <w:lang w:val="en-US"/>
                        </w:rPr>
                      </w:pPr>
                      <w:r w:rsidRPr="00EF2BDE">
                        <w:rPr>
                          <w:i/>
                          <w:lang w:val="en-US"/>
                        </w:rPr>
                        <w:t>through a series of ongoing improvisations, alterations or</w:t>
                      </w:r>
                      <w:r>
                        <w:rPr>
                          <w:i/>
                          <w:lang w:val="en-US"/>
                        </w:rPr>
                        <w:t xml:space="preserve"> </w:t>
                      </w:r>
                      <w:r w:rsidRPr="00EF2BDE">
                        <w:rPr>
                          <w:i/>
                          <w:lang w:val="en-US"/>
                        </w:rPr>
                        <w:t>adaptations, sufficient modifications are performed over time that</w:t>
                      </w:r>
                      <w:r>
                        <w:rPr>
                          <w:i/>
                          <w:lang w:val="en-US"/>
                        </w:rPr>
                        <w:t xml:space="preserve"> </w:t>
                      </w:r>
                      <w:r w:rsidRPr="00EF2BDE">
                        <w:rPr>
                          <w:i/>
                          <w:lang w:val="en-US"/>
                        </w:rPr>
                        <w:t>fundamental changes (metamorphosis) are achieved (</w:t>
                      </w:r>
                      <w:r w:rsidRPr="00EF2BDE">
                        <w:rPr>
                          <w:iCs/>
                          <w:lang w:val="en-US"/>
                        </w:rPr>
                        <w:t>Orlikowski,</w:t>
                      </w:r>
                      <w:r>
                        <w:rPr>
                          <w:iCs/>
                          <w:lang w:val="en-US"/>
                        </w:rPr>
                        <w:t xml:space="preserve"> </w:t>
                      </w:r>
                      <w:r w:rsidRPr="00EF2BDE">
                        <w:rPr>
                          <w:iCs/>
                          <w:lang w:val="en-US"/>
                        </w:rPr>
                        <w:t>1996).</w:t>
                      </w:r>
                    </w:p>
                  </w:txbxContent>
                </v:textbox>
                <w10:wrap anchorx="margin"/>
              </v:rect>
            </w:pict>
          </mc:Fallback>
        </mc:AlternateContent>
      </w: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1F74575A" w14:textId="72342252" w:rsidR="006C5922" w:rsidRPr="006C5922" w:rsidRDefault="006C5922" w:rsidP="006C5922">
      <w:pPr>
        <w:rPr>
          <w:lang w:val="en-US"/>
        </w:rPr>
      </w:pPr>
      <w:r>
        <w:rPr>
          <w:noProof/>
          <w:lang w:val="en-US"/>
        </w:rPr>
        <w:drawing>
          <wp:anchor distT="0" distB="0" distL="114300" distR="114300" simplePos="0" relativeHeight="251668480" behindDoc="1" locked="0" layoutInCell="1" allowOverlap="1" wp14:anchorId="578EBB10" wp14:editId="5E9E8D5F">
            <wp:simplePos x="0" y="0"/>
            <wp:positionH relativeFrom="column">
              <wp:posOffset>-809625</wp:posOffset>
            </wp:positionH>
            <wp:positionV relativeFrom="paragraph">
              <wp:posOffset>165100</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p>
    <w:p w14:paraId="71C63197" w14:textId="77777777" w:rsidR="00B336B1" w:rsidRDefault="00B336B1" w:rsidP="006C5922">
      <w:pPr>
        <w:rPr>
          <w:lang w:val="en-US"/>
        </w:rPr>
      </w:pPr>
    </w:p>
    <w:p w14:paraId="766B0A4C" w14:textId="77777777" w:rsidR="00B336B1" w:rsidRDefault="00B336B1" w:rsidP="006C5922">
      <w:pPr>
        <w:rPr>
          <w:lang w:val="en-US"/>
        </w:rPr>
      </w:pPr>
    </w:p>
    <w:p w14:paraId="06B3FF12" w14:textId="77777777" w:rsidR="00B336B1" w:rsidRDefault="00B336B1" w:rsidP="006C5922">
      <w:pPr>
        <w:rPr>
          <w:lang w:val="en-US"/>
        </w:rPr>
      </w:pPr>
    </w:p>
    <w:p w14:paraId="2193424A" w14:textId="77777777" w:rsidR="00B336B1" w:rsidRDefault="00B336B1" w:rsidP="006C5922">
      <w:pPr>
        <w:rPr>
          <w:lang w:val="en-US"/>
        </w:rPr>
      </w:pPr>
    </w:p>
    <w:p w14:paraId="4FEB0E60" w14:textId="77777777" w:rsidR="00B336B1" w:rsidRDefault="00B336B1" w:rsidP="006C5922">
      <w:pPr>
        <w:rPr>
          <w:lang w:val="en-US"/>
        </w:rPr>
      </w:pPr>
    </w:p>
    <w:p w14:paraId="38C234B3" w14:textId="77777777" w:rsidR="00B336B1" w:rsidRDefault="00B336B1" w:rsidP="006C5922">
      <w:pPr>
        <w:rPr>
          <w:lang w:val="en-US"/>
        </w:rPr>
      </w:pPr>
    </w:p>
    <w:p w14:paraId="15976D82" w14:textId="77777777" w:rsidR="00B336B1" w:rsidRDefault="00B336B1" w:rsidP="006C5922">
      <w:pPr>
        <w:rPr>
          <w:lang w:val="en-US"/>
        </w:rPr>
      </w:pPr>
    </w:p>
    <w:p w14:paraId="5220927F" w14:textId="77777777" w:rsidR="00B336B1" w:rsidRDefault="00B336B1" w:rsidP="006C5922">
      <w:pPr>
        <w:rPr>
          <w:lang w:val="en-US"/>
        </w:rPr>
      </w:pPr>
    </w:p>
    <w:p w14:paraId="291EC9C0" w14:textId="77777777" w:rsidR="00B336B1" w:rsidRDefault="00B336B1" w:rsidP="006C5922">
      <w:pPr>
        <w:rPr>
          <w:lang w:val="en-US"/>
        </w:rPr>
      </w:pPr>
    </w:p>
    <w:p w14:paraId="1D4B361F" w14:textId="77777777" w:rsidR="00B336B1" w:rsidRDefault="00B336B1" w:rsidP="006C5922">
      <w:pPr>
        <w:rPr>
          <w:lang w:val="en-US"/>
        </w:rPr>
      </w:pPr>
    </w:p>
    <w:p w14:paraId="576E1FEE" w14:textId="77777777" w:rsidR="00B336B1" w:rsidRDefault="00B336B1" w:rsidP="006C5922">
      <w:pPr>
        <w:rPr>
          <w:lang w:val="en-US"/>
        </w:rPr>
      </w:pPr>
    </w:p>
    <w:p w14:paraId="4D47E1F3" w14:textId="36CBD730" w:rsidR="006C5922" w:rsidRPr="006C5922" w:rsidRDefault="00B922AB" w:rsidP="006C5922">
      <w:pPr>
        <w:rPr>
          <w:lang w:val="en-US"/>
        </w:rPr>
      </w:pPr>
      <w:r w:rsidRPr="002C70F2">
        <w:rPr>
          <w:noProof/>
          <w:lang w:val="en-US"/>
        </w:rPr>
        <w:lastRenderedPageBreak/>
        <mc:AlternateContent>
          <mc:Choice Requires="wps">
            <w:drawing>
              <wp:anchor distT="0" distB="0" distL="114300" distR="114300" simplePos="0" relativeHeight="251665408" behindDoc="0" locked="0" layoutInCell="1" allowOverlap="1" wp14:anchorId="5976D3D4" wp14:editId="4440F179">
                <wp:simplePos x="0" y="0"/>
                <wp:positionH relativeFrom="margin">
                  <wp:posOffset>19050</wp:posOffset>
                </wp:positionH>
                <wp:positionV relativeFrom="paragraph">
                  <wp:posOffset>161925</wp:posOffset>
                </wp:positionV>
                <wp:extent cx="5562600" cy="523875"/>
                <wp:effectExtent l="19050" t="19050" r="19050" b="28575"/>
                <wp:wrapNone/>
                <wp:docPr id="13" name="Ορθογώνιο 13"/>
                <wp:cNvGraphicFramePr/>
                <a:graphic xmlns:a="http://schemas.openxmlformats.org/drawingml/2006/main">
                  <a:graphicData uri="http://schemas.microsoft.com/office/word/2010/wordprocessingShape">
                    <wps:wsp>
                      <wps:cNvSpPr/>
                      <wps:spPr>
                        <a:xfrm>
                          <a:off x="0" y="0"/>
                          <a:ext cx="556260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77777777" w:rsidR="002C70F2" w:rsidRPr="00FC0067" w:rsidRDefault="002C70F2" w:rsidP="002C70F2">
                            <w:pPr>
                              <w:spacing w:line="240" w:lineRule="auto"/>
                              <w:contextualSpacing/>
                              <w:rPr>
                                <w:i/>
                                <w:color w:val="FF0000"/>
                                <w:lang w:val="en-US"/>
                              </w:rPr>
                            </w:pPr>
                            <w:r w:rsidRPr="00FC0067">
                              <w:rPr>
                                <w:i/>
                                <w:color w:val="FF0000"/>
                                <w:lang w:val="en-US"/>
                              </w:rPr>
                              <w:t xml:space="preserve">Projects should be framed by challenging and open-ended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1.5pt;margin-top:12.75pt;width:438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" fillcolor="white [3201]" strokecolor="gray [1629]" strokeweight="2.25pt">
                <v:textbo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77777777" w:rsidR="002C70F2" w:rsidRPr="00FC0067" w:rsidRDefault="002C70F2" w:rsidP="002C70F2">
                      <w:pPr>
                        <w:spacing w:line="240" w:lineRule="auto"/>
                        <w:contextualSpacing/>
                        <w:rPr>
                          <w:i/>
                          <w:color w:val="FF0000"/>
                          <w:lang w:val="en-US"/>
                        </w:rPr>
                      </w:pPr>
                      <w:r w:rsidRPr="00FC0067">
                        <w:rPr>
                          <w:i/>
                          <w:color w:val="FF0000"/>
                          <w:lang w:val="en-US"/>
                        </w:rPr>
                        <w:t xml:space="preserve">Projects should be framed by challenging and open-ended question(s)  </w:t>
                      </w:r>
                    </w:p>
                  </w:txbxContent>
                </v:textbox>
                <w10:wrap anchorx="margin"/>
              </v:rect>
            </w:pict>
          </mc:Fallback>
        </mc:AlternateContent>
      </w:r>
    </w:p>
    <w:p w14:paraId="59B40157" w14:textId="0DDAFBA0" w:rsidR="006C5922" w:rsidRPr="006C5922" w:rsidRDefault="006C5922" w:rsidP="006C5922">
      <w:pPr>
        <w:rPr>
          <w:lang w:val="en-US"/>
        </w:rPr>
      </w:pPr>
    </w:p>
    <w:p w14:paraId="69A44D2E" w14:textId="318C5AD2" w:rsidR="006C5922" w:rsidRPr="006C5922" w:rsidRDefault="00B922AB"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6BE08978">
                <wp:simplePos x="0" y="0"/>
                <wp:positionH relativeFrom="margin">
                  <wp:posOffset>438150</wp:posOffset>
                </wp:positionH>
                <wp:positionV relativeFrom="paragraph">
                  <wp:posOffset>114300</wp:posOffset>
                </wp:positionV>
                <wp:extent cx="5143500" cy="1590675"/>
                <wp:effectExtent l="19050" t="19050" r="19050" b="28575"/>
                <wp:wrapNone/>
                <wp:docPr id="14" name="Ορθογώνιο 14"/>
                <wp:cNvGraphicFramePr/>
                <a:graphic xmlns:a="http://schemas.openxmlformats.org/drawingml/2006/main">
                  <a:graphicData uri="http://schemas.microsoft.com/office/word/2010/wordprocessingShape">
                    <wps:wsp>
                      <wps:cNvSpPr/>
                      <wps:spPr>
                        <a:xfrm>
                          <a:off x="0" y="0"/>
                          <a:ext cx="5143500" cy="15906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0C1BA29F" w14:textId="09576222" w:rsidR="002C70F2" w:rsidRDefault="00F61514" w:rsidP="00951BFF">
                            <w:pPr>
                              <w:pStyle w:val="Paragrafoelenco"/>
                              <w:numPr>
                                <w:ilvl w:val="0"/>
                                <w:numId w:val="3"/>
                              </w:numPr>
                              <w:spacing w:line="240" w:lineRule="auto"/>
                              <w:rPr>
                                <w:lang w:val="en-US"/>
                              </w:rPr>
                            </w:pPr>
                            <w:r>
                              <w:rPr>
                                <w:lang w:val="en-US"/>
                              </w:rPr>
                              <w:t>What are the criteria to identify the state of art in a certain area / sector?</w:t>
                            </w:r>
                          </w:p>
                          <w:p w14:paraId="1B3A7133" w14:textId="4C81BA5F" w:rsidR="00951BFF" w:rsidRDefault="00F61514" w:rsidP="00951BFF">
                            <w:pPr>
                              <w:pStyle w:val="Paragrafoelenco"/>
                              <w:numPr>
                                <w:ilvl w:val="0"/>
                                <w:numId w:val="3"/>
                              </w:numPr>
                              <w:spacing w:line="240" w:lineRule="auto"/>
                              <w:rPr>
                                <w:lang w:val="en-US"/>
                              </w:rPr>
                            </w:pPr>
                            <w:r>
                              <w:rPr>
                                <w:lang w:val="en-US"/>
                              </w:rPr>
                              <w:t xml:space="preserve">Is it possible to define the state of art only with </w:t>
                            </w:r>
                            <w:proofErr w:type="gramStart"/>
                            <w:r>
                              <w:rPr>
                                <w:lang w:val="en-US"/>
                              </w:rPr>
                              <w:t>a desk research</w:t>
                            </w:r>
                            <w:proofErr w:type="gramEnd"/>
                            <w:r>
                              <w:rPr>
                                <w:lang w:val="en-US"/>
                              </w:rPr>
                              <w:t>?</w:t>
                            </w:r>
                          </w:p>
                          <w:p w14:paraId="27D7A25C" w14:textId="0473C17B" w:rsidR="00DB25F8" w:rsidRPr="00951BFF" w:rsidRDefault="00DB25F8" w:rsidP="00951BFF">
                            <w:pPr>
                              <w:pStyle w:val="Paragrafoelenco"/>
                              <w:numPr>
                                <w:ilvl w:val="0"/>
                                <w:numId w:val="3"/>
                              </w:numPr>
                              <w:spacing w:line="240" w:lineRule="auto"/>
                              <w:rPr>
                                <w:lang w:val="en-US"/>
                              </w:rPr>
                            </w:pPr>
                            <w:r>
                              <w:rPr>
                                <w:lang w:val="en-US"/>
                              </w:rPr>
                              <w:t xml:space="preserve">What are the relations between (the definition of a) state of art and </w:t>
                            </w:r>
                            <w:proofErr w:type="spellStart"/>
                            <w:r>
                              <w:rPr>
                                <w:lang w:val="en-US"/>
                              </w:rPr>
                              <w:t>EntreComp</w:t>
                            </w:r>
                            <w:proofErr w:type="spellEnd"/>
                            <w:r>
                              <w:rPr>
                                <w:lang w:val="en-US"/>
                              </w:rPr>
                              <w:t xml:space="preserve">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4.5pt;margin-top:9pt;width:405pt;height:12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" fillcolor="white [3201]" strokecolor="gray [1629]" strokeweight="2.25pt">
                <v:textbox>
                  <w:txbxContent>
                    <w:p w14:paraId="0C1BA29F" w14:textId="09576222" w:rsidR="002C70F2" w:rsidRDefault="00F61514" w:rsidP="00951BFF">
                      <w:pPr>
                        <w:pStyle w:val="Paragrafoelenco"/>
                        <w:numPr>
                          <w:ilvl w:val="0"/>
                          <w:numId w:val="3"/>
                        </w:numPr>
                        <w:spacing w:line="240" w:lineRule="auto"/>
                        <w:rPr>
                          <w:lang w:val="en-US"/>
                        </w:rPr>
                      </w:pPr>
                      <w:r>
                        <w:rPr>
                          <w:lang w:val="en-US"/>
                        </w:rPr>
                        <w:t>What are the criteria to identify the state of art in a certain area / sector?</w:t>
                      </w:r>
                    </w:p>
                    <w:p w14:paraId="1B3A7133" w14:textId="4C81BA5F" w:rsidR="00951BFF" w:rsidRDefault="00F61514" w:rsidP="00951BFF">
                      <w:pPr>
                        <w:pStyle w:val="Paragrafoelenco"/>
                        <w:numPr>
                          <w:ilvl w:val="0"/>
                          <w:numId w:val="3"/>
                        </w:numPr>
                        <w:spacing w:line="240" w:lineRule="auto"/>
                        <w:rPr>
                          <w:lang w:val="en-US"/>
                        </w:rPr>
                      </w:pPr>
                      <w:r>
                        <w:rPr>
                          <w:lang w:val="en-US"/>
                        </w:rPr>
                        <w:t xml:space="preserve">Is it possible to define the state of art only with </w:t>
                      </w:r>
                      <w:proofErr w:type="gramStart"/>
                      <w:r>
                        <w:rPr>
                          <w:lang w:val="en-US"/>
                        </w:rPr>
                        <w:t>a desk research</w:t>
                      </w:r>
                      <w:proofErr w:type="gramEnd"/>
                      <w:r>
                        <w:rPr>
                          <w:lang w:val="en-US"/>
                        </w:rPr>
                        <w:t>?</w:t>
                      </w:r>
                    </w:p>
                    <w:p w14:paraId="27D7A25C" w14:textId="0473C17B" w:rsidR="00DB25F8" w:rsidRPr="00951BFF" w:rsidRDefault="00DB25F8" w:rsidP="00951BFF">
                      <w:pPr>
                        <w:pStyle w:val="Paragrafoelenco"/>
                        <w:numPr>
                          <w:ilvl w:val="0"/>
                          <w:numId w:val="3"/>
                        </w:numPr>
                        <w:spacing w:line="240" w:lineRule="auto"/>
                        <w:rPr>
                          <w:lang w:val="en-US"/>
                        </w:rPr>
                      </w:pPr>
                      <w:r>
                        <w:rPr>
                          <w:lang w:val="en-US"/>
                        </w:rPr>
                        <w:t xml:space="preserve">What are the relations between (the definition of a) state of art and </w:t>
                      </w:r>
                      <w:proofErr w:type="spellStart"/>
                      <w:r>
                        <w:rPr>
                          <w:lang w:val="en-US"/>
                        </w:rPr>
                        <w:t>EntreComp</w:t>
                      </w:r>
                      <w:proofErr w:type="spellEnd"/>
                      <w:r>
                        <w:rPr>
                          <w:lang w:val="en-US"/>
                        </w:rPr>
                        <w:t xml:space="preserve"> system?</w:t>
                      </w:r>
                    </w:p>
                  </w:txbxContent>
                </v:textbox>
                <w10:wrap anchorx="margin"/>
              </v:rect>
            </w:pict>
          </mc:Fallback>
        </mc:AlternateContent>
      </w: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20FA6AC2" w14:textId="77777777" w:rsidR="004977D6" w:rsidRDefault="004977D6" w:rsidP="00951BFF">
      <w:pPr>
        <w:rPr>
          <w:lang w:val="en-US"/>
        </w:rPr>
      </w:pPr>
    </w:p>
    <w:p w14:paraId="07B579B0" w14:textId="2AF5563F" w:rsidR="00951BFF" w:rsidRPr="00951BFF" w:rsidRDefault="00FC0067" w:rsidP="00951BFF">
      <w:pPr>
        <w:rPr>
          <w:lang w:val="en-US"/>
        </w:rPr>
      </w:pPr>
      <w:r w:rsidRPr="006C5922">
        <w:rPr>
          <w:noProof/>
          <w:lang w:val="en-US"/>
        </w:rPr>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p w14:paraId="4C7CF81A" w14:textId="77777777" w:rsidR="00FC0067" w:rsidRPr="00FC0067" w:rsidRDefault="00FC0067" w:rsidP="00FC0067">
                            <w:pPr>
                              <w:spacing w:line="240" w:lineRule="auto"/>
                              <w:contextualSpacing/>
                              <w:rPr>
                                <w:i/>
                                <w:color w:val="FF0000"/>
                                <w:lang w:val="en-US"/>
                              </w:rPr>
                            </w:pPr>
                            <w:r w:rsidRPr="00FC0067">
                              <w:rPr>
                                <w:i/>
                                <w:color w:val="FF0000"/>
                                <w:lang w:val="en-US"/>
                              </w:rPr>
                              <w:t xml:space="preserve">Please describe and list the objectives 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" fillcolor="white [3201]" strokecolor="gray [1629]" strokeweight="2.25pt">
                <v:textbo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p w14:paraId="4C7CF81A" w14:textId="77777777" w:rsidR="00FC0067" w:rsidRPr="00FC0067" w:rsidRDefault="00FC0067" w:rsidP="00FC0067">
                      <w:pPr>
                        <w:spacing w:line="240" w:lineRule="auto"/>
                        <w:contextualSpacing/>
                        <w:rPr>
                          <w:i/>
                          <w:color w:val="FF0000"/>
                          <w:lang w:val="en-US"/>
                        </w:rPr>
                      </w:pPr>
                      <w:r w:rsidRPr="00FC0067">
                        <w:rPr>
                          <w:i/>
                          <w:color w:val="FF0000"/>
                          <w:lang w:val="en-US"/>
                        </w:rPr>
                        <w:t xml:space="preserve">Please describe and list the objectives here  </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6066EACF">
                <wp:simplePos x="0" y="0"/>
                <wp:positionH relativeFrom="margin">
                  <wp:posOffset>466725</wp:posOffset>
                </wp:positionH>
                <wp:positionV relativeFrom="paragraph">
                  <wp:posOffset>67310</wp:posOffset>
                </wp:positionV>
                <wp:extent cx="5095550" cy="1228725"/>
                <wp:effectExtent l="19050" t="19050" r="10160" b="28575"/>
                <wp:wrapNone/>
                <wp:docPr id="17" name="Ορθογώνιο 17"/>
                <wp:cNvGraphicFramePr/>
                <a:graphic xmlns:a="http://schemas.openxmlformats.org/drawingml/2006/main">
                  <a:graphicData uri="http://schemas.microsoft.com/office/word/2010/wordprocessingShape">
                    <wps:wsp>
                      <wps:cNvSpPr/>
                      <wps:spPr>
                        <a:xfrm>
                          <a:off x="0" y="0"/>
                          <a:ext cx="5095550" cy="12287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64D96BA" w14:textId="5103D9C4" w:rsidR="00FC0067" w:rsidRPr="00A55E80" w:rsidRDefault="00A55E80" w:rsidP="00FC0067">
                            <w:pPr>
                              <w:pStyle w:val="Paragrafoelenco"/>
                              <w:numPr>
                                <w:ilvl w:val="0"/>
                                <w:numId w:val="2"/>
                              </w:numPr>
                              <w:spacing w:line="240" w:lineRule="auto"/>
                              <w:rPr>
                                <w:i/>
                                <w:lang w:val="en-GB"/>
                              </w:rPr>
                            </w:pPr>
                            <w:r w:rsidRPr="00A55E80">
                              <w:rPr>
                                <w:i/>
                                <w:lang w:val="en-GB"/>
                              </w:rPr>
                              <w:t>To elaborate a document explai</w:t>
                            </w:r>
                            <w:r>
                              <w:rPr>
                                <w:i/>
                                <w:lang w:val="en-GB"/>
                              </w:rPr>
                              <w:t>ning the concept of state-of-art in relation to changes and alterations and possibly with an example</w:t>
                            </w:r>
                          </w:p>
                          <w:p w14:paraId="66D3222A" w14:textId="7263554B" w:rsidR="00FC0067" w:rsidRPr="00BE7F1B" w:rsidRDefault="00A55E80" w:rsidP="00BE7F1B">
                            <w:pPr>
                              <w:pStyle w:val="Paragrafoelenco"/>
                              <w:numPr>
                                <w:ilvl w:val="0"/>
                                <w:numId w:val="2"/>
                              </w:numPr>
                              <w:spacing w:line="240" w:lineRule="auto"/>
                              <w:rPr>
                                <w:i/>
                                <w:lang w:val="en-US"/>
                              </w:rPr>
                            </w:pPr>
                            <w:r>
                              <w:rPr>
                                <w:i/>
                                <w:lang w:val="en-US"/>
                              </w:rPr>
                              <w:t xml:space="preserve">To illustrate briefly the </w:t>
                            </w:r>
                            <w:r w:rsidRPr="00A55E80">
                              <w:rPr>
                                <w:i/>
                                <w:lang w:val="en-US"/>
                              </w:rPr>
                              <w:t>MULTIPLE CRITERIA DECISION ANALYSIS</w:t>
                            </w:r>
                            <w:r>
                              <w:rPr>
                                <w:i/>
                                <w:lang w:val="en-US"/>
                              </w:rPr>
                              <w:t xml:space="preserve">, proposing a link with </w:t>
                            </w:r>
                            <w:r w:rsidR="00BE7F1B">
                              <w:rPr>
                                <w:i/>
                                <w:lang w:val="en-US"/>
                              </w:rPr>
                              <w:t>change management and exploring connections with the concept of “alterations”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75pt;margin-top:5.3pt;width:401.2pt;height:96.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" fillcolor="white [3201]" strokecolor="gray [1629]" strokeweight="2.25pt">
                <v:textbox>
                  <w:txbxContent>
                    <w:p w14:paraId="464D96BA" w14:textId="5103D9C4" w:rsidR="00FC0067" w:rsidRPr="00A55E80" w:rsidRDefault="00A55E80" w:rsidP="00FC0067">
                      <w:pPr>
                        <w:pStyle w:val="Paragrafoelenco"/>
                        <w:numPr>
                          <w:ilvl w:val="0"/>
                          <w:numId w:val="2"/>
                        </w:numPr>
                        <w:spacing w:line="240" w:lineRule="auto"/>
                        <w:rPr>
                          <w:i/>
                          <w:lang w:val="en-GB"/>
                        </w:rPr>
                      </w:pPr>
                      <w:r w:rsidRPr="00A55E80">
                        <w:rPr>
                          <w:i/>
                          <w:lang w:val="en-GB"/>
                        </w:rPr>
                        <w:t>To elaborate a document explai</w:t>
                      </w:r>
                      <w:r>
                        <w:rPr>
                          <w:i/>
                          <w:lang w:val="en-GB"/>
                        </w:rPr>
                        <w:t>ning the concept of state-of-art in relation to changes and alterations and possibly with an example</w:t>
                      </w:r>
                    </w:p>
                    <w:p w14:paraId="66D3222A" w14:textId="7263554B" w:rsidR="00FC0067" w:rsidRPr="00BE7F1B" w:rsidRDefault="00A55E80" w:rsidP="00BE7F1B">
                      <w:pPr>
                        <w:pStyle w:val="Paragrafoelenco"/>
                        <w:numPr>
                          <w:ilvl w:val="0"/>
                          <w:numId w:val="2"/>
                        </w:numPr>
                        <w:spacing w:line="240" w:lineRule="auto"/>
                        <w:rPr>
                          <w:i/>
                          <w:lang w:val="en-US"/>
                        </w:rPr>
                      </w:pPr>
                      <w:r>
                        <w:rPr>
                          <w:i/>
                          <w:lang w:val="en-US"/>
                        </w:rPr>
                        <w:t xml:space="preserve">To illustrate briefly the </w:t>
                      </w:r>
                      <w:r w:rsidRPr="00A55E80">
                        <w:rPr>
                          <w:i/>
                          <w:lang w:val="en-US"/>
                        </w:rPr>
                        <w:t>MULTIPLE CRITERIA DECISION ANALYSIS</w:t>
                      </w:r>
                      <w:r>
                        <w:rPr>
                          <w:i/>
                          <w:lang w:val="en-US"/>
                        </w:rPr>
                        <w:t xml:space="preserve">, proposing a link with </w:t>
                      </w:r>
                      <w:r w:rsidR="00BE7F1B">
                        <w:rPr>
                          <w:i/>
                          <w:lang w:val="en-US"/>
                        </w:rPr>
                        <w:t>change management and exploring connections with the concept of “alterations”</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2A1F0E9" w14:textId="77777777" w:rsidR="00951BFF" w:rsidRPr="00D22E82" w:rsidRDefault="00951BFF" w:rsidP="00951BFF">
                            <w:pPr>
                              <w:spacing w:after="40" w:line="240" w:lineRule="auto"/>
                              <w:rPr>
                                <w:b/>
                                <w:sz w:val="26"/>
                                <w:szCs w:val="26"/>
                                <w:lang w:val="en-US"/>
                              </w:rPr>
                            </w:pPr>
                            <w:r>
                              <w:rPr>
                                <w:b/>
                                <w:sz w:val="26"/>
                                <w:szCs w:val="26"/>
                                <w:lang w:val="en-US"/>
                              </w:rPr>
                              <w:t>Tasks</w:t>
                            </w:r>
                          </w:p>
                          <w:p w14:paraId="59A3E619" w14:textId="77777777" w:rsidR="00951BFF" w:rsidRPr="00FC0067" w:rsidRDefault="00951BFF" w:rsidP="00951BFF">
                            <w:pPr>
                              <w:spacing w:line="240" w:lineRule="auto"/>
                              <w:contextualSpacing/>
                              <w:rPr>
                                <w:i/>
                                <w:color w:val="FF0000"/>
                                <w:lang w:val="en-US"/>
                              </w:rPr>
                            </w:pPr>
                            <w:r w:rsidRPr="00FC0067">
                              <w:rPr>
                                <w:i/>
                                <w:color w:val="FF0000"/>
                                <w:lang w:val="en-US"/>
                              </w:rPr>
                              <w:t xml:space="preserve">What task(s) / requirements should the students complete?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" fillcolor="white [3201]" strokecolor="gray [1629]" strokeweight="2.25pt">
                <v:textbox>
                  <w:txbxContent>
                    <w:p w14:paraId="42A1F0E9" w14:textId="77777777" w:rsidR="00951BFF" w:rsidRPr="00D22E82" w:rsidRDefault="00951BFF" w:rsidP="00951BFF">
                      <w:pPr>
                        <w:spacing w:after="40" w:line="240" w:lineRule="auto"/>
                        <w:rPr>
                          <w:b/>
                          <w:sz w:val="26"/>
                          <w:szCs w:val="26"/>
                          <w:lang w:val="en-US"/>
                        </w:rPr>
                      </w:pPr>
                      <w:r>
                        <w:rPr>
                          <w:b/>
                          <w:sz w:val="26"/>
                          <w:szCs w:val="26"/>
                          <w:lang w:val="en-US"/>
                        </w:rPr>
                        <w:t>Tasks</w:t>
                      </w:r>
                    </w:p>
                    <w:p w14:paraId="59A3E619" w14:textId="77777777" w:rsidR="00951BFF" w:rsidRPr="00FC0067" w:rsidRDefault="00951BFF" w:rsidP="00951BFF">
                      <w:pPr>
                        <w:spacing w:line="240" w:lineRule="auto"/>
                        <w:contextualSpacing/>
                        <w:rPr>
                          <w:i/>
                          <w:color w:val="FF0000"/>
                          <w:lang w:val="en-US"/>
                        </w:rPr>
                      </w:pPr>
                      <w:r w:rsidRPr="00FC0067">
                        <w:rPr>
                          <w:i/>
                          <w:color w:val="FF0000"/>
                          <w:lang w:val="en-US"/>
                        </w:rPr>
                        <w:t xml:space="preserve">What task(s) / requirements should the students complete? </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5F6422DB">
                <wp:simplePos x="0" y="0"/>
                <wp:positionH relativeFrom="margin">
                  <wp:posOffset>457200</wp:posOffset>
                </wp:positionH>
                <wp:positionV relativeFrom="paragraph">
                  <wp:posOffset>220980</wp:posOffset>
                </wp:positionV>
                <wp:extent cx="5095875" cy="1657350"/>
                <wp:effectExtent l="19050" t="19050" r="28575" b="19050"/>
                <wp:wrapNone/>
                <wp:docPr id="20" name="Ορθογώνιο 20"/>
                <wp:cNvGraphicFramePr/>
                <a:graphic xmlns:a="http://schemas.openxmlformats.org/drawingml/2006/main">
                  <a:graphicData uri="http://schemas.microsoft.com/office/word/2010/wordprocessingShape">
                    <wps:wsp>
                      <wps:cNvSpPr/>
                      <wps:spPr>
                        <a:xfrm>
                          <a:off x="0" y="0"/>
                          <a:ext cx="5095875" cy="165735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2C3A339" w14:textId="3BE584DF" w:rsidR="00951BFF" w:rsidRDefault="00F46629" w:rsidP="00951BFF">
                            <w:pPr>
                              <w:pStyle w:val="Paragrafoelenco"/>
                              <w:numPr>
                                <w:ilvl w:val="0"/>
                                <w:numId w:val="1"/>
                              </w:numPr>
                              <w:spacing w:line="240" w:lineRule="auto"/>
                              <w:rPr>
                                <w:i/>
                                <w:lang w:val="en-US"/>
                              </w:rPr>
                            </w:pPr>
                            <w:r>
                              <w:rPr>
                                <w:i/>
                                <w:lang w:val="en-US"/>
                              </w:rPr>
                              <w:t xml:space="preserve">A two page document </w:t>
                            </w:r>
                            <w:proofErr w:type="gramStart"/>
                            <w:r>
                              <w:rPr>
                                <w:i/>
                                <w:lang w:val="en-US"/>
                              </w:rPr>
                              <w:t>( 4000</w:t>
                            </w:r>
                            <w:proofErr w:type="gramEnd"/>
                            <w:r>
                              <w:rPr>
                                <w:i/>
                                <w:lang w:val="en-US"/>
                              </w:rPr>
                              <w:t>-5000 characters, eventually + graphics, pictures, table diagrams) connecting state-of-art concept with change / alteration</w:t>
                            </w:r>
                          </w:p>
                          <w:p w14:paraId="745A99E0" w14:textId="4B050941" w:rsidR="00C667F7" w:rsidRDefault="00C667F7" w:rsidP="00951BFF">
                            <w:pPr>
                              <w:pStyle w:val="Paragrafoelenco"/>
                              <w:numPr>
                                <w:ilvl w:val="0"/>
                                <w:numId w:val="1"/>
                              </w:numPr>
                              <w:spacing w:line="240" w:lineRule="auto"/>
                              <w:rPr>
                                <w:i/>
                                <w:lang w:val="en-US"/>
                              </w:rPr>
                            </w:pPr>
                            <w:r>
                              <w:rPr>
                                <w:i/>
                                <w:lang w:val="en-US"/>
                              </w:rPr>
                              <w:t xml:space="preserve">An example, from the past, of an innovation (that is nowadays a state-of-art) and its state-of-art reference </w:t>
                            </w:r>
                          </w:p>
                          <w:p w14:paraId="3B6E24F5" w14:textId="793B3684" w:rsidR="00951BFF" w:rsidRPr="0007787C" w:rsidRDefault="00F46629" w:rsidP="0007787C">
                            <w:pPr>
                              <w:pStyle w:val="Paragrafoelenco"/>
                              <w:numPr>
                                <w:ilvl w:val="0"/>
                                <w:numId w:val="1"/>
                              </w:numPr>
                              <w:spacing w:line="240" w:lineRule="auto"/>
                              <w:rPr>
                                <w:i/>
                                <w:lang w:val="en-US"/>
                              </w:rPr>
                            </w:pPr>
                            <w:r>
                              <w:rPr>
                                <w:i/>
                                <w:lang w:val="en-US"/>
                              </w:rPr>
                              <w:t xml:space="preserve">The illustration / hypothesis of </w:t>
                            </w:r>
                            <w:proofErr w:type="gramStart"/>
                            <w:r>
                              <w:rPr>
                                <w:i/>
                                <w:lang w:val="en-US"/>
                              </w:rPr>
                              <w:t>a</w:t>
                            </w:r>
                            <w:proofErr w:type="gramEnd"/>
                            <w:r>
                              <w:rPr>
                                <w:i/>
                                <w:lang w:val="en-US"/>
                              </w:rPr>
                              <w:t xml:space="preserve"> </w:t>
                            </w:r>
                            <w:r w:rsidR="00C667F7">
                              <w:rPr>
                                <w:i/>
                                <w:lang w:val="en-US"/>
                              </w:rPr>
                              <w:t>innovation with respect to a defined state-of-art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pt;margin-top:17.4pt;width:401.25pt;height:13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" fillcolor="white [3201]" strokecolor="gray [1629]" strokeweight="2.25pt">
                <v:textbox>
                  <w:txbxContent>
                    <w:p w14:paraId="62C3A339" w14:textId="3BE584DF" w:rsidR="00951BFF" w:rsidRDefault="00F46629" w:rsidP="00951BFF">
                      <w:pPr>
                        <w:pStyle w:val="Paragrafoelenco"/>
                        <w:numPr>
                          <w:ilvl w:val="0"/>
                          <w:numId w:val="1"/>
                        </w:numPr>
                        <w:spacing w:line="240" w:lineRule="auto"/>
                        <w:rPr>
                          <w:i/>
                          <w:lang w:val="en-US"/>
                        </w:rPr>
                      </w:pPr>
                      <w:r>
                        <w:rPr>
                          <w:i/>
                          <w:lang w:val="en-US"/>
                        </w:rPr>
                        <w:t xml:space="preserve">A two page document </w:t>
                      </w:r>
                      <w:proofErr w:type="gramStart"/>
                      <w:r>
                        <w:rPr>
                          <w:i/>
                          <w:lang w:val="en-US"/>
                        </w:rPr>
                        <w:t>( 4000</w:t>
                      </w:r>
                      <w:proofErr w:type="gramEnd"/>
                      <w:r>
                        <w:rPr>
                          <w:i/>
                          <w:lang w:val="en-US"/>
                        </w:rPr>
                        <w:t>-5000 characters, eventually + graphics, pictures, table diagrams) connecting state-of-art concept with change / alteration</w:t>
                      </w:r>
                    </w:p>
                    <w:p w14:paraId="745A99E0" w14:textId="4B050941" w:rsidR="00C667F7" w:rsidRDefault="00C667F7" w:rsidP="00951BFF">
                      <w:pPr>
                        <w:pStyle w:val="Paragrafoelenco"/>
                        <w:numPr>
                          <w:ilvl w:val="0"/>
                          <w:numId w:val="1"/>
                        </w:numPr>
                        <w:spacing w:line="240" w:lineRule="auto"/>
                        <w:rPr>
                          <w:i/>
                          <w:lang w:val="en-US"/>
                        </w:rPr>
                      </w:pPr>
                      <w:r>
                        <w:rPr>
                          <w:i/>
                          <w:lang w:val="en-US"/>
                        </w:rPr>
                        <w:t xml:space="preserve">An example, from the past, of an innovation (that is nowadays a state-of-art) and its state-of-art reference </w:t>
                      </w:r>
                    </w:p>
                    <w:p w14:paraId="3B6E24F5" w14:textId="793B3684" w:rsidR="00951BFF" w:rsidRPr="0007787C" w:rsidRDefault="00F46629" w:rsidP="0007787C">
                      <w:pPr>
                        <w:pStyle w:val="Paragrafoelenco"/>
                        <w:numPr>
                          <w:ilvl w:val="0"/>
                          <w:numId w:val="1"/>
                        </w:numPr>
                        <w:spacing w:line="240" w:lineRule="auto"/>
                        <w:rPr>
                          <w:i/>
                          <w:lang w:val="en-US"/>
                        </w:rPr>
                      </w:pPr>
                      <w:r>
                        <w:rPr>
                          <w:i/>
                          <w:lang w:val="en-US"/>
                        </w:rPr>
                        <w:t xml:space="preserve">The illustration / hypothesis of </w:t>
                      </w:r>
                      <w:proofErr w:type="gramStart"/>
                      <w:r>
                        <w:rPr>
                          <w:i/>
                          <w:lang w:val="en-US"/>
                        </w:rPr>
                        <w:t>a</w:t>
                      </w:r>
                      <w:proofErr w:type="gramEnd"/>
                      <w:r>
                        <w:rPr>
                          <w:i/>
                          <w:lang w:val="en-US"/>
                        </w:rPr>
                        <w:t xml:space="preserve"> </w:t>
                      </w:r>
                      <w:r w:rsidR="00C667F7">
                        <w:rPr>
                          <w:i/>
                          <w:lang w:val="en-US"/>
                        </w:rPr>
                        <w:t>innovation with respect to a defined state-of-art</w:t>
                      </w: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1A4A4DBD" w14:textId="196F8847" w:rsidR="00F01F78" w:rsidRDefault="00F01F78" w:rsidP="00F01F78">
      <w:pPr>
        <w:rPr>
          <w:lang w:val="en-US"/>
        </w:rPr>
      </w:pPr>
    </w:p>
    <w:p w14:paraId="66CBC8EF" w14:textId="32E85B0E" w:rsidR="00C667F7" w:rsidRDefault="00C667F7" w:rsidP="00F01F78">
      <w:pPr>
        <w:rPr>
          <w:lang w:val="en-US"/>
        </w:rPr>
      </w:pPr>
    </w:p>
    <w:p w14:paraId="16FA06F3" w14:textId="10E94A1C" w:rsidR="00C667F7" w:rsidRDefault="00C667F7" w:rsidP="00F01F78">
      <w:pPr>
        <w:rPr>
          <w:lang w:val="en-US"/>
        </w:rPr>
      </w:pPr>
    </w:p>
    <w:p w14:paraId="60CCBFA1" w14:textId="29E06AD1" w:rsidR="00C667F7" w:rsidRDefault="00C667F7" w:rsidP="00F01F78">
      <w:pPr>
        <w:rPr>
          <w:lang w:val="en-US"/>
        </w:rPr>
      </w:pPr>
    </w:p>
    <w:p w14:paraId="216E99E9" w14:textId="2B134C26" w:rsidR="00C667F7" w:rsidRDefault="00C667F7" w:rsidP="00F01F78">
      <w:pPr>
        <w:rPr>
          <w:lang w:val="en-US"/>
        </w:rPr>
      </w:pPr>
    </w:p>
    <w:p w14:paraId="1E5D12BE" w14:textId="73A4BAB1" w:rsidR="00C667F7" w:rsidRDefault="00C667F7" w:rsidP="00F01F78">
      <w:pPr>
        <w:rPr>
          <w:lang w:val="en-US"/>
        </w:rPr>
      </w:pPr>
    </w:p>
    <w:p w14:paraId="119B16EF" w14:textId="05CB8168" w:rsidR="00C667F7" w:rsidRDefault="00C667F7" w:rsidP="00F01F78">
      <w:pPr>
        <w:rPr>
          <w:lang w:val="en-US"/>
        </w:rPr>
      </w:pPr>
    </w:p>
    <w:p w14:paraId="6B301732" w14:textId="2EF6BDA5" w:rsidR="00C667F7" w:rsidRDefault="00C667F7" w:rsidP="00F01F78">
      <w:pPr>
        <w:rPr>
          <w:lang w:val="en-US"/>
        </w:rPr>
      </w:pPr>
    </w:p>
    <w:p w14:paraId="4AD62CBF" w14:textId="157F7202" w:rsidR="00C667F7" w:rsidRDefault="00C667F7" w:rsidP="00F01F78">
      <w:pPr>
        <w:rPr>
          <w:lang w:val="en-US"/>
        </w:rPr>
      </w:pPr>
    </w:p>
    <w:p w14:paraId="5545694D" w14:textId="77777777" w:rsidR="00C667F7" w:rsidRDefault="00C667F7" w:rsidP="00F01F78">
      <w:pPr>
        <w:rPr>
          <w:lang w:val="en-US"/>
        </w:rPr>
      </w:pPr>
    </w:p>
    <w:p w14:paraId="2F9516D1" w14:textId="77777777" w:rsidR="00F01F78" w:rsidRDefault="00336098" w:rsidP="00F01F78">
      <w:pPr>
        <w:tabs>
          <w:tab w:val="left" w:pos="1815"/>
        </w:tabs>
        <w:rPr>
          <w:lang w:val="en-US"/>
        </w:rPr>
      </w:pPr>
      <w:r>
        <w:rPr>
          <w:noProof/>
          <w:lang w:val="en-US"/>
        </w:rPr>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77777777" w:rsidR="00F01F78" w:rsidRPr="00FC0067" w:rsidRDefault="00F01F78" w:rsidP="00F01F78">
                            <w:pPr>
                              <w:spacing w:line="240" w:lineRule="auto"/>
                              <w:contextualSpacing/>
                              <w:rPr>
                                <w:i/>
                                <w:color w:val="FF0000"/>
                                <w:lang w:val="en-US"/>
                              </w:rPr>
                            </w:pPr>
                            <w:r w:rsidRPr="00FC0067">
                              <w:rPr>
                                <w:i/>
                                <w:color w:val="FF0000"/>
                                <w:lang w:val="en-US"/>
                              </w:rPr>
                              <w:t>This is where students can record their ideas and research as they gather the information needed to complete their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" fillcolor="white [3201]" strokecolor="gray [1629]" strokeweight="2.25pt">
                <v:textbo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77777777" w:rsidR="00F01F78" w:rsidRPr="00FC0067" w:rsidRDefault="00F01F78" w:rsidP="00F01F78">
                      <w:pPr>
                        <w:spacing w:line="240" w:lineRule="auto"/>
                        <w:contextualSpacing/>
                        <w:rPr>
                          <w:i/>
                          <w:color w:val="FF0000"/>
                          <w:lang w:val="en-US"/>
                        </w:rPr>
                      </w:pPr>
                      <w:r w:rsidRPr="00FC0067">
                        <w:rPr>
                          <w:i/>
                          <w:color w:val="FF0000"/>
                          <w:lang w:val="en-US"/>
                        </w:rPr>
                        <w:t>This is where students can record their ideas and research as they gather the information needed to complete their project</w:t>
                      </w: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47959545">
                <wp:simplePos x="0" y="0"/>
                <wp:positionH relativeFrom="margin">
                  <wp:posOffset>457201</wp:posOffset>
                </wp:positionH>
                <wp:positionV relativeFrom="paragraph">
                  <wp:posOffset>201295</wp:posOffset>
                </wp:positionV>
                <wp:extent cx="5124450" cy="952500"/>
                <wp:effectExtent l="19050" t="19050" r="19050" b="19050"/>
                <wp:wrapNone/>
                <wp:docPr id="23" name="Ορθογώνιο 23"/>
                <wp:cNvGraphicFramePr/>
                <a:graphic xmlns:a="http://schemas.openxmlformats.org/drawingml/2006/main">
                  <a:graphicData uri="http://schemas.microsoft.com/office/word/2010/wordprocessingShape">
                    <wps:wsp>
                      <wps:cNvSpPr/>
                      <wps:spPr>
                        <a:xfrm>
                          <a:off x="0" y="0"/>
                          <a:ext cx="5124450"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77777777" w:rsidR="00F01F78" w:rsidRPr="00951BFF" w:rsidRDefault="00F01F78" w:rsidP="00F01F78">
                            <w:pPr>
                              <w:pStyle w:val="Paragrafoelenco"/>
                              <w:spacing w:line="240" w:lineRule="auto"/>
                              <w:rPr>
                                <w:i/>
                                <w:lang w:val="en-US"/>
                              </w:rPr>
                            </w:pPr>
                            <w:r>
                              <w:rPr>
                                <w:i/>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pt;margin-top:15.85pt;width:403.5pt;height: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" fillcolor="white [3201]" strokecolor="gray [1629]" strokeweight="2.25pt">
                <v:textbox>
                  <w:txbxContent>
                    <w:p w14:paraId="5CE5BA19" w14:textId="77777777" w:rsidR="00F01F78" w:rsidRPr="00951BFF" w:rsidRDefault="00F01F78" w:rsidP="00F01F78">
                      <w:pPr>
                        <w:pStyle w:val="Paragrafoelenco"/>
                        <w:spacing w:line="240" w:lineRule="auto"/>
                        <w:rPr>
                          <w:i/>
                          <w:lang w:val="en-US"/>
                        </w:rPr>
                      </w:pPr>
                      <w:r>
                        <w:rPr>
                          <w:i/>
                          <w:lang w:val="en-US"/>
                        </w:rPr>
                        <w:t>….</w:t>
                      </w: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D9B9FFE" w:rsidR="00F01F78" w:rsidRDefault="00F01F78" w:rsidP="00F01F78">
      <w:pPr>
        <w:rPr>
          <w:lang w:val="en-US"/>
        </w:rPr>
      </w:pPr>
    </w:p>
    <w:p w14:paraId="2293C168" w14:textId="77777777" w:rsidR="00C667F7" w:rsidRPr="00F01F78" w:rsidRDefault="00C667F7" w:rsidP="00F01F78">
      <w:pPr>
        <w:rPr>
          <w:lang w:val="en-US"/>
        </w:rPr>
      </w:pPr>
    </w:p>
    <w:p w14:paraId="0FBE5BFB" w14:textId="77777777" w:rsidR="00F01F78" w:rsidRDefault="00333AF4" w:rsidP="00F01F78">
      <w:pPr>
        <w:rPr>
          <w:lang w:val="en-US"/>
        </w:rPr>
      </w:pPr>
      <w:r w:rsidRPr="00F01F78">
        <w:rPr>
          <w:noProof/>
          <w:lang w:val="en-US"/>
        </w:rPr>
        <mc:AlternateContent>
          <mc:Choice Requires="wps">
            <w:drawing>
              <wp:anchor distT="0" distB="0" distL="114300" distR="114300" simplePos="0" relativeHeight="251683840" behindDoc="0" locked="0" layoutInCell="1" allowOverlap="1" wp14:anchorId="508C4CA9" wp14:editId="3165CC02">
                <wp:simplePos x="0" y="0"/>
                <wp:positionH relativeFrom="margin">
                  <wp:align>left</wp:align>
                </wp:positionH>
                <wp:positionV relativeFrom="paragraph">
                  <wp:posOffset>240030</wp:posOffset>
                </wp:positionV>
                <wp:extent cx="5562600" cy="695325"/>
                <wp:effectExtent l="19050" t="19050" r="19050" b="285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p w14:paraId="1C9178BC" w14:textId="77777777" w:rsidR="00F01F78" w:rsidRPr="00FC0067" w:rsidRDefault="00F01F78" w:rsidP="00F01F78">
                            <w:pPr>
                              <w:spacing w:line="240" w:lineRule="auto"/>
                              <w:contextualSpacing/>
                              <w:rPr>
                                <w:i/>
                                <w:color w:val="FF0000"/>
                                <w:lang w:val="en-US"/>
                              </w:rPr>
                            </w:pPr>
                            <w:r w:rsidRPr="00FC0067">
                              <w:rPr>
                                <w:i/>
                                <w:color w:val="FF0000"/>
                                <w:lang w:val="en-US"/>
                              </w:rPr>
                              <w:t xml:space="preserve">After research, this is where students will write down the plan for their project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8" style="position:absolute;margin-left:0;margin-top:18.9pt;width:438pt;height:5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" fillcolor="white [3201]" strokecolor="gray [1629]" strokeweight="2.25pt">
                <v:textbo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p w14:paraId="1C9178BC" w14:textId="77777777" w:rsidR="00F01F78" w:rsidRPr="00FC0067" w:rsidRDefault="00F01F78" w:rsidP="00F01F78">
                      <w:pPr>
                        <w:spacing w:line="240" w:lineRule="auto"/>
                        <w:contextualSpacing/>
                        <w:rPr>
                          <w:i/>
                          <w:color w:val="FF0000"/>
                          <w:lang w:val="en-US"/>
                        </w:rPr>
                      </w:pPr>
                      <w:r w:rsidRPr="00FC0067">
                        <w:rPr>
                          <w:i/>
                          <w:color w:val="FF0000"/>
                          <w:lang w:val="en-US"/>
                        </w:rPr>
                        <w:t xml:space="preserve">After research, this is where students will write down the plan for their project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044226F1">
            <wp:simplePos x="0" y="0"/>
            <wp:positionH relativeFrom="column">
              <wp:posOffset>-819150</wp:posOffset>
            </wp:positionH>
            <wp:positionV relativeFrom="paragraph">
              <wp:posOffset>182880</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14DB7504" w14:textId="77777777" w:rsidR="00D22E82" w:rsidRPr="00F01F78" w:rsidRDefault="00F01F78" w:rsidP="00F01F78">
      <w:pPr>
        <w:rPr>
          <w:lang w:val="en-US"/>
        </w:rPr>
      </w:pPr>
      <w:r w:rsidRPr="00F01F78">
        <w:rPr>
          <w:noProof/>
          <w:lang w:val="en-US"/>
        </w:rPr>
        <mc:AlternateContent>
          <mc:Choice Requires="wps">
            <w:drawing>
              <wp:anchor distT="0" distB="0" distL="114300" distR="114300" simplePos="0" relativeHeight="251684864" behindDoc="0" locked="0" layoutInCell="1" allowOverlap="1" wp14:anchorId="78DCA145" wp14:editId="4323DD56">
                <wp:simplePos x="0" y="0"/>
                <wp:positionH relativeFrom="margin">
                  <wp:posOffset>447675</wp:posOffset>
                </wp:positionH>
                <wp:positionV relativeFrom="paragraph">
                  <wp:posOffset>649605</wp:posOffset>
                </wp:positionV>
                <wp:extent cx="5133975" cy="952500"/>
                <wp:effectExtent l="19050" t="19050" r="28575" b="19050"/>
                <wp:wrapNone/>
                <wp:docPr id="26" name="Ορθογώνιο 26"/>
                <wp:cNvGraphicFramePr/>
                <a:graphic xmlns:a="http://schemas.openxmlformats.org/drawingml/2006/main">
                  <a:graphicData uri="http://schemas.microsoft.com/office/word/2010/wordprocessingShape">
                    <wps:wsp>
                      <wps:cNvSpPr/>
                      <wps:spPr>
                        <a:xfrm>
                          <a:off x="0" y="0"/>
                          <a:ext cx="51339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77777777" w:rsidR="00F01F78" w:rsidRPr="00951BFF" w:rsidRDefault="00F01F78" w:rsidP="00F01F78">
                            <w:pPr>
                              <w:pStyle w:val="Paragrafoelenco"/>
                              <w:spacing w:line="240" w:lineRule="auto"/>
                              <w:rPr>
                                <w:i/>
                                <w:lang w:val="en-US"/>
                              </w:rPr>
                            </w:pPr>
                            <w:r>
                              <w:rPr>
                                <w:i/>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9" style="position:absolute;margin-left:35.25pt;margin-top:51.15pt;width:404.25pt;height: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" fillcolor="white [3201]" strokecolor="gray [1629]" strokeweight="2.25pt">
                <v:textbox>
                  <w:txbxContent>
                    <w:p w14:paraId="6A1CE85C" w14:textId="77777777" w:rsidR="00F01F78" w:rsidRPr="00951BFF" w:rsidRDefault="00F01F78" w:rsidP="00F01F78">
                      <w:pPr>
                        <w:pStyle w:val="Paragrafoelenco"/>
                        <w:spacing w:line="240" w:lineRule="auto"/>
                        <w:rPr>
                          <w:i/>
                          <w:lang w:val="en-US"/>
                        </w:rPr>
                      </w:pPr>
                      <w:r>
                        <w:rPr>
                          <w:i/>
                          <w:lang w:val="en-US"/>
                        </w:rPr>
                        <w:t>….</w:t>
                      </w:r>
                    </w:p>
                  </w:txbxContent>
                </v:textbox>
                <w10:wrap anchorx="margin"/>
              </v:rect>
            </w:pict>
          </mc:Fallback>
        </mc:AlternateContent>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C490" w14:textId="77777777" w:rsidR="007C3635" w:rsidRDefault="007C3635" w:rsidP="007C3635">
      <w:pPr>
        <w:spacing w:after="0" w:line="240" w:lineRule="auto"/>
      </w:pPr>
      <w:r>
        <w:separator/>
      </w:r>
    </w:p>
  </w:endnote>
  <w:endnote w:type="continuationSeparator" w:id="0">
    <w:p w14:paraId="144A9DC4" w14:textId="77777777" w:rsidR="007C3635" w:rsidRDefault="007C3635"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Pidipagina"/>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FD17" w14:textId="77777777" w:rsidR="007C3635" w:rsidRDefault="007C3635" w:rsidP="007C3635">
      <w:pPr>
        <w:spacing w:after="0" w:line="240" w:lineRule="auto"/>
      </w:pPr>
      <w:r>
        <w:separator/>
      </w:r>
    </w:p>
  </w:footnote>
  <w:footnote w:type="continuationSeparator" w:id="0">
    <w:p w14:paraId="63A7317B" w14:textId="77777777" w:rsidR="007C3635" w:rsidRDefault="007C3635"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Intestazione"/>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6E00D96"/>
    <w:multiLevelType w:val="hybridMultilevel"/>
    <w:tmpl w:val="AC42DFEC"/>
    <w:lvl w:ilvl="0" w:tplc="0409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89508493">
    <w:abstractNumId w:val="0"/>
  </w:num>
  <w:num w:numId="2" w16cid:durableId="1068193142">
    <w:abstractNumId w:val="2"/>
  </w:num>
  <w:num w:numId="3" w16cid:durableId="147675702">
    <w:abstractNumId w:val="1"/>
  </w:num>
  <w:num w:numId="4" w16cid:durableId="1063868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27E79"/>
    <w:rsid w:val="0007787C"/>
    <w:rsid w:val="002C70F2"/>
    <w:rsid w:val="00333AF4"/>
    <w:rsid w:val="00336098"/>
    <w:rsid w:val="004977D6"/>
    <w:rsid w:val="00556CF3"/>
    <w:rsid w:val="006C5922"/>
    <w:rsid w:val="007277BA"/>
    <w:rsid w:val="007C3635"/>
    <w:rsid w:val="008A2BD6"/>
    <w:rsid w:val="00951BFF"/>
    <w:rsid w:val="00A012B0"/>
    <w:rsid w:val="00A55E80"/>
    <w:rsid w:val="00B336B1"/>
    <w:rsid w:val="00B922AB"/>
    <w:rsid w:val="00BD052C"/>
    <w:rsid w:val="00BE7F1B"/>
    <w:rsid w:val="00C667F7"/>
    <w:rsid w:val="00D22E82"/>
    <w:rsid w:val="00DB25F8"/>
    <w:rsid w:val="00DB7B06"/>
    <w:rsid w:val="00ED5201"/>
    <w:rsid w:val="00EF2BDE"/>
    <w:rsid w:val="00F01F78"/>
    <w:rsid w:val="00F46629"/>
    <w:rsid w:val="00F61514"/>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3635"/>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7C3635"/>
  </w:style>
  <w:style w:type="paragraph" w:styleId="Pidipagina">
    <w:name w:val="footer"/>
    <w:basedOn w:val="Normale"/>
    <w:link w:val="PidipaginaCarattere"/>
    <w:uiPriority w:val="99"/>
    <w:unhideWhenUsed/>
    <w:rsid w:val="007C3635"/>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7C3635"/>
  </w:style>
  <w:style w:type="paragraph" w:styleId="Paragrafoelenco">
    <w:name w:val="List Paragraph"/>
    <w:basedOn w:val="Normale"/>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Words>
  <Characters>116</Characters>
  <Application>Microsoft Office Word</Application>
  <DocSecurity>0</DocSecurity>
  <Lines>1</Lines>
  <Paragraphs>1</Paragraphs>
  <ScaleCrop>false</ScaleCrop>
  <HeadingPairs>
    <vt:vector size="4" baseType="variant">
      <vt:variant>
        <vt:lpstr>Titolo</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TUCEP - Dionisio Capuano</cp:lastModifiedBy>
  <cp:revision>2</cp:revision>
  <dcterms:created xsi:type="dcterms:W3CDTF">2022-10-06T14:38:00Z</dcterms:created>
  <dcterms:modified xsi:type="dcterms:W3CDTF">2022-10-06T14:38:00Z</dcterms:modified>
</cp:coreProperties>
</file>