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0B6A" w14:textId="0F730081" w:rsidR="00B9467C" w:rsidRPr="00075240" w:rsidRDefault="00B9467C" w:rsidP="00B9467C">
      <w:pPr>
        <w:spacing w:after="0" w:line="240" w:lineRule="auto"/>
        <w:jc w:val="center"/>
        <w:rPr>
          <w:rFonts w:ascii="Arial" w:hAnsi="Arial" w:cs="Arial"/>
          <w:b/>
          <w:u w:val="single"/>
        </w:rPr>
      </w:pPr>
      <w:r w:rsidRPr="00715100">
        <w:rPr>
          <w:rFonts w:ascii="Arial" w:hAnsi="Arial" w:cs="Arial"/>
          <w:b/>
          <w:u w:val="single"/>
          <w:lang w:val="en-GB"/>
        </w:rPr>
        <w:t xml:space="preserve">WORKSHEET </w:t>
      </w:r>
      <w:r w:rsidR="00576FF9">
        <w:rPr>
          <w:rFonts w:ascii="Arial" w:hAnsi="Arial" w:cs="Arial"/>
          <w:b/>
          <w:u w:val="single"/>
          <w:lang w:val="en-GB"/>
        </w:rPr>
        <w:t xml:space="preserve">– </w:t>
      </w:r>
      <w:r w:rsidR="00B71EF3">
        <w:rPr>
          <w:rFonts w:ascii="Arial" w:hAnsi="Arial" w:cs="Arial"/>
          <w:b/>
          <w:u w:val="single"/>
          <w:lang w:val="en-GB"/>
        </w:rPr>
        <w:t>AGILE GAME</w:t>
      </w:r>
    </w:p>
    <w:p w14:paraId="08EF97DB" w14:textId="5C09284D" w:rsidR="004778C6" w:rsidRDefault="004778C6" w:rsidP="00B9467C">
      <w:pPr>
        <w:spacing w:after="0" w:line="240" w:lineRule="auto"/>
        <w:rPr>
          <w:rFonts w:ascii="Arial" w:hAnsi="Arial" w:cs="Arial"/>
          <w:lang w:val="en-GB"/>
        </w:rPr>
      </w:pPr>
    </w:p>
    <w:p w14:paraId="665BFD0B" w14:textId="72077E7D" w:rsidR="003206AB" w:rsidRDefault="003206AB" w:rsidP="00B9467C">
      <w:pPr>
        <w:spacing w:after="0" w:line="240" w:lineRule="auto"/>
        <w:rPr>
          <w:rFonts w:ascii="Arial" w:hAnsi="Arial" w:cs="Arial"/>
          <w:lang w:val="en-GB"/>
        </w:rPr>
      </w:pPr>
    </w:p>
    <w:p w14:paraId="248C660A" w14:textId="0C7CE149" w:rsidR="003206AB" w:rsidRDefault="006642F4" w:rsidP="00B9467C">
      <w:pPr>
        <w:spacing w:after="0" w:line="240" w:lineRule="auto"/>
        <w:rPr>
          <w:rFonts w:ascii="Arial" w:hAnsi="Arial" w:cs="Arial"/>
          <w:lang w:val="en-GB"/>
        </w:rPr>
      </w:pPr>
      <w:r>
        <w:rPr>
          <w:rFonts w:ascii="Arial" w:hAnsi="Arial" w:cs="Arial"/>
          <w:lang w:val="en-GB"/>
        </w:rPr>
        <w:t>1. Build a chocolate bar based on input from your customers.</w:t>
      </w:r>
    </w:p>
    <w:p w14:paraId="2DDB75D4" w14:textId="5744045B" w:rsidR="006642F4" w:rsidRDefault="006642F4" w:rsidP="00B9467C">
      <w:pPr>
        <w:spacing w:after="0" w:line="240" w:lineRule="auto"/>
        <w:rPr>
          <w:rFonts w:ascii="Arial" w:hAnsi="Arial" w:cs="Arial"/>
          <w:lang w:val="en-GB"/>
        </w:rPr>
      </w:pPr>
    </w:p>
    <w:p w14:paraId="12D228B3" w14:textId="237012C7" w:rsidR="006642F4" w:rsidRDefault="006642F4" w:rsidP="00B9467C">
      <w:pPr>
        <w:spacing w:after="0" w:line="240" w:lineRule="auto"/>
        <w:rPr>
          <w:rFonts w:ascii="Arial" w:hAnsi="Arial" w:cs="Arial"/>
          <w:lang w:val="en-GB"/>
        </w:rPr>
      </w:pPr>
    </w:p>
    <w:p w14:paraId="1D8D152A" w14:textId="4871C0ED" w:rsidR="006642F4" w:rsidRDefault="006642F4" w:rsidP="00B9467C">
      <w:pPr>
        <w:spacing w:after="0" w:line="240" w:lineRule="auto"/>
        <w:rPr>
          <w:rFonts w:ascii="Arial" w:hAnsi="Arial" w:cs="Arial"/>
          <w:lang w:val="en-GB"/>
        </w:rPr>
      </w:pPr>
    </w:p>
    <w:p w14:paraId="4F0327AD" w14:textId="0D03EC28" w:rsidR="006642F4" w:rsidRDefault="006642F4" w:rsidP="00B9467C">
      <w:pPr>
        <w:spacing w:after="0" w:line="240" w:lineRule="auto"/>
        <w:rPr>
          <w:rFonts w:ascii="Arial" w:hAnsi="Arial" w:cs="Arial"/>
          <w:lang w:val="en-GB"/>
        </w:rPr>
      </w:pPr>
      <w:r>
        <w:rPr>
          <w:rFonts w:ascii="Arial" w:hAnsi="Arial" w:cs="Arial"/>
          <w:lang w:val="en-GB"/>
        </w:rPr>
        <w:t>List of the product attributes:</w:t>
      </w:r>
    </w:p>
    <w:p w14:paraId="6A877426" w14:textId="697FC9CB" w:rsidR="006642F4" w:rsidRDefault="006642F4" w:rsidP="00B9467C">
      <w:pPr>
        <w:spacing w:after="0" w:line="240" w:lineRule="auto"/>
        <w:rPr>
          <w:rFonts w:ascii="Arial" w:hAnsi="Arial" w:cs="Arial"/>
          <w:lang w:val="en-GB"/>
        </w:rPr>
      </w:pPr>
    </w:p>
    <w:p w14:paraId="666D517A" w14:textId="0ADBA245" w:rsidR="006642F4" w:rsidRDefault="006642F4" w:rsidP="00B9467C">
      <w:pPr>
        <w:spacing w:after="0" w:line="240" w:lineRule="auto"/>
        <w:rPr>
          <w:rFonts w:ascii="Arial" w:hAnsi="Arial" w:cs="Arial"/>
          <w:lang w:val="en-GB"/>
        </w:rPr>
      </w:pPr>
    </w:p>
    <w:p w14:paraId="126939C5" w14:textId="51AC921A" w:rsidR="006642F4" w:rsidRDefault="006642F4" w:rsidP="006642F4">
      <w:pPr>
        <w:spacing w:after="0" w:line="240" w:lineRule="auto"/>
        <w:rPr>
          <w:rFonts w:ascii="Arial" w:hAnsi="Arial" w:cs="Arial"/>
          <w:lang w:val="en-GB"/>
        </w:rPr>
      </w:pPr>
      <w:r>
        <w:rPr>
          <w:rFonts w:ascii="Arial" w:hAnsi="Arial" w:cs="Arial"/>
          <w:lang w:val="en-GB"/>
        </w:rPr>
        <w:t xml:space="preserve">1. </w:t>
      </w:r>
    </w:p>
    <w:p w14:paraId="68519062" w14:textId="77777777" w:rsidR="006642F4" w:rsidRDefault="006642F4" w:rsidP="00B9467C">
      <w:pPr>
        <w:spacing w:after="0" w:line="240" w:lineRule="auto"/>
        <w:rPr>
          <w:rFonts w:ascii="Arial" w:hAnsi="Arial" w:cs="Arial"/>
          <w:lang w:val="en-GB"/>
        </w:rPr>
      </w:pPr>
    </w:p>
    <w:p w14:paraId="38AD057A" w14:textId="1838A551" w:rsidR="003206AB" w:rsidRDefault="006642F4" w:rsidP="00B9467C">
      <w:pPr>
        <w:spacing w:after="0" w:line="240" w:lineRule="auto"/>
        <w:rPr>
          <w:rFonts w:ascii="Arial" w:hAnsi="Arial" w:cs="Arial"/>
          <w:lang w:val="en-GB"/>
        </w:rPr>
      </w:pPr>
      <w:r>
        <w:rPr>
          <w:rFonts w:ascii="Arial" w:hAnsi="Arial" w:cs="Arial"/>
          <w:lang w:val="en-GB"/>
        </w:rPr>
        <w:t>2.</w:t>
      </w:r>
    </w:p>
    <w:p w14:paraId="502ACC3F" w14:textId="14EA7318" w:rsidR="006642F4" w:rsidRDefault="006642F4" w:rsidP="00B9467C">
      <w:pPr>
        <w:spacing w:after="0" w:line="240" w:lineRule="auto"/>
        <w:rPr>
          <w:rFonts w:ascii="Arial" w:hAnsi="Arial" w:cs="Arial"/>
          <w:lang w:val="en-GB"/>
        </w:rPr>
      </w:pPr>
    </w:p>
    <w:p w14:paraId="62803EB0" w14:textId="34671854" w:rsidR="006642F4" w:rsidRDefault="006642F4" w:rsidP="00B9467C">
      <w:pPr>
        <w:spacing w:after="0" w:line="240" w:lineRule="auto"/>
        <w:rPr>
          <w:rFonts w:ascii="Arial" w:hAnsi="Arial" w:cs="Arial"/>
          <w:lang w:val="en-GB"/>
        </w:rPr>
      </w:pPr>
      <w:r>
        <w:rPr>
          <w:rFonts w:ascii="Arial" w:hAnsi="Arial" w:cs="Arial"/>
          <w:lang w:val="en-GB"/>
        </w:rPr>
        <w:t>3.</w:t>
      </w:r>
    </w:p>
    <w:p w14:paraId="721D16E5" w14:textId="61043ADD" w:rsidR="006642F4" w:rsidRDefault="006642F4" w:rsidP="00B9467C">
      <w:pPr>
        <w:spacing w:after="0" w:line="240" w:lineRule="auto"/>
        <w:rPr>
          <w:rFonts w:ascii="Arial" w:hAnsi="Arial" w:cs="Arial"/>
          <w:lang w:val="en-GB"/>
        </w:rPr>
      </w:pPr>
    </w:p>
    <w:p w14:paraId="7D7ADC82" w14:textId="499C9C3A" w:rsidR="006642F4" w:rsidRDefault="006642F4" w:rsidP="00B9467C">
      <w:pPr>
        <w:spacing w:after="0" w:line="240" w:lineRule="auto"/>
        <w:rPr>
          <w:rFonts w:ascii="Arial" w:hAnsi="Arial" w:cs="Arial"/>
          <w:lang w:val="en-GB"/>
        </w:rPr>
      </w:pPr>
      <w:r>
        <w:rPr>
          <w:rFonts w:ascii="Arial" w:hAnsi="Arial" w:cs="Arial"/>
          <w:lang w:val="en-GB"/>
        </w:rPr>
        <w:t>….</w:t>
      </w:r>
    </w:p>
    <w:p w14:paraId="0A463119" w14:textId="41D64793" w:rsidR="003206AB" w:rsidRDefault="003206AB" w:rsidP="00B9467C">
      <w:pPr>
        <w:spacing w:after="0" w:line="240" w:lineRule="auto"/>
        <w:rPr>
          <w:rFonts w:ascii="Arial" w:hAnsi="Arial" w:cs="Arial"/>
          <w:lang w:val="en-GB"/>
        </w:rPr>
      </w:pPr>
    </w:p>
    <w:p w14:paraId="5484B4C8" w14:textId="02184975" w:rsidR="003206AB" w:rsidRDefault="003206AB" w:rsidP="00B9467C">
      <w:pPr>
        <w:spacing w:after="0" w:line="240" w:lineRule="auto"/>
        <w:rPr>
          <w:rFonts w:ascii="Arial" w:hAnsi="Arial" w:cs="Arial"/>
          <w:lang w:val="en-GB"/>
        </w:rPr>
      </w:pPr>
    </w:p>
    <w:p w14:paraId="78C6B716" w14:textId="7A6ABFED" w:rsidR="003206AB" w:rsidRDefault="003206AB" w:rsidP="00B9467C">
      <w:pPr>
        <w:spacing w:after="0" w:line="240" w:lineRule="auto"/>
        <w:rPr>
          <w:rFonts w:ascii="Arial" w:hAnsi="Arial" w:cs="Arial"/>
          <w:lang w:val="en-GB"/>
        </w:rPr>
      </w:pPr>
    </w:p>
    <w:p w14:paraId="6C51DE75" w14:textId="1BD015FB" w:rsidR="003206AB" w:rsidRDefault="003206AB" w:rsidP="00B9467C">
      <w:pPr>
        <w:spacing w:after="0" w:line="240" w:lineRule="auto"/>
        <w:rPr>
          <w:rFonts w:ascii="Arial" w:hAnsi="Arial" w:cs="Arial"/>
          <w:lang w:val="en-GB"/>
        </w:rPr>
      </w:pPr>
    </w:p>
    <w:p w14:paraId="18E8122E" w14:textId="77777777" w:rsidR="003206AB" w:rsidRDefault="003206AB"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sectPr w:rsidR="004778C6" w:rsidSect="00F819B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9974" w14:textId="77777777" w:rsidR="008D3528" w:rsidRDefault="008D3528">
      <w:pPr>
        <w:spacing w:after="0" w:line="240" w:lineRule="auto"/>
      </w:pPr>
      <w:r>
        <w:separator/>
      </w:r>
    </w:p>
  </w:endnote>
  <w:endnote w:type="continuationSeparator" w:id="0">
    <w:p w14:paraId="20E3D657" w14:textId="77777777" w:rsidR="008D3528" w:rsidRDefault="008D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CB40" w14:textId="77777777" w:rsidR="008D3528" w:rsidRDefault="008D3528">
      <w:pPr>
        <w:spacing w:after="0" w:line="240" w:lineRule="auto"/>
      </w:pPr>
      <w:r>
        <w:separator/>
      </w:r>
    </w:p>
  </w:footnote>
  <w:footnote w:type="continuationSeparator" w:id="0">
    <w:p w14:paraId="56BCF967" w14:textId="77777777" w:rsidR="008D3528" w:rsidRDefault="008D3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8D3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075240"/>
    <w:rsid w:val="001D26F9"/>
    <w:rsid w:val="001E6D70"/>
    <w:rsid w:val="002C1B80"/>
    <w:rsid w:val="002C6A24"/>
    <w:rsid w:val="002D38F1"/>
    <w:rsid w:val="002F65EE"/>
    <w:rsid w:val="003206AB"/>
    <w:rsid w:val="004778C6"/>
    <w:rsid w:val="00576FF9"/>
    <w:rsid w:val="005A0E2A"/>
    <w:rsid w:val="006000E7"/>
    <w:rsid w:val="00630598"/>
    <w:rsid w:val="0064285E"/>
    <w:rsid w:val="006642F4"/>
    <w:rsid w:val="0069032E"/>
    <w:rsid w:val="007062B0"/>
    <w:rsid w:val="00855C22"/>
    <w:rsid w:val="008D3528"/>
    <w:rsid w:val="008D491B"/>
    <w:rsid w:val="00904D27"/>
    <w:rsid w:val="00906749"/>
    <w:rsid w:val="009E1242"/>
    <w:rsid w:val="00A064BE"/>
    <w:rsid w:val="00A43190"/>
    <w:rsid w:val="00A77799"/>
    <w:rsid w:val="00AF79C4"/>
    <w:rsid w:val="00B71EF3"/>
    <w:rsid w:val="00B9467C"/>
    <w:rsid w:val="00CC33E8"/>
    <w:rsid w:val="00D00F7A"/>
    <w:rsid w:val="00E14DEA"/>
    <w:rsid w:val="00E90E9B"/>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8709">
      <w:bodyDiv w:val="1"/>
      <w:marLeft w:val="0"/>
      <w:marRight w:val="0"/>
      <w:marTop w:val="0"/>
      <w:marBottom w:val="0"/>
      <w:divBdr>
        <w:top w:val="none" w:sz="0" w:space="0" w:color="auto"/>
        <w:left w:val="none" w:sz="0" w:space="0" w:color="auto"/>
        <w:bottom w:val="none" w:sz="0" w:space="0" w:color="auto"/>
        <w:right w:val="none" w:sz="0" w:space="0" w:color="auto"/>
      </w:divBdr>
      <w:divsChild>
        <w:div w:id="764309126">
          <w:marLeft w:val="1526"/>
          <w:marRight w:val="0"/>
          <w:marTop w:val="0"/>
          <w:marBottom w:val="0"/>
          <w:divBdr>
            <w:top w:val="none" w:sz="0" w:space="0" w:color="auto"/>
            <w:left w:val="none" w:sz="0" w:space="0" w:color="auto"/>
            <w:bottom w:val="none" w:sz="0" w:space="0" w:color="auto"/>
            <w:right w:val="none" w:sz="0" w:space="0" w:color="auto"/>
          </w:divBdr>
        </w:div>
        <w:div w:id="1206988504">
          <w:marLeft w:val="1526"/>
          <w:marRight w:val="0"/>
          <w:marTop w:val="0"/>
          <w:marBottom w:val="0"/>
          <w:divBdr>
            <w:top w:val="none" w:sz="0" w:space="0" w:color="auto"/>
            <w:left w:val="none" w:sz="0" w:space="0" w:color="auto"/>
            <w:bottom w:val="none" w:sz="0" w:space="0" w:color="auto"/>
            <w:right w:val="none" w:sz="0" w:space="0" w:color="auto"/>
          </w:divBdr>
        </w:div>
        <w:div w:id="344208794">
          <w:marLeft w:val="1526"/>
          <w:marRight w:val="0"/>
          <w:marTop w:val="0"/>
          <w:marBottom w:val="0"/>
          <w:divBdr>
            <w:top w:val="none" w:sz="0" w:space="0" w:color="auto"/>
            <w:left w:val="none" w:sz="0" w:space="0" w:color="auto"/>
            <w:bottom w:val="none" w:sz="0" w:space="0" w:color="auto"/>
            <w:right w:val="none" w:sz="0" w:space="0" w:color="auto"/>
          </w:divBdr>
        </w:div>
        <w:div w:id="938218637">
          <w:marLeft w:val="1526"/>
          <w:marRight w:val="0"/>
          <w:marTop w:val="0"/>
          <w:marBottom w:val="0"/>
          <w:divBdr>
            <w:top w:val="none" w:sz="0" w:space="0" w:color="auto"/>
            <w:left w:val="none" w:sz="0" w:space="0" w:color="auto"/>
            <w:bottom w:val="none" w:sz="0" w:space="0" w:color="auto"/>
            <w:right w:val="none" w:sz="0" w:space="0" w:color="auto"/>
          </w:divBdr>
        </w:div>
        <w:div w:id="570503335">
          <w:marLeft w:val="1526"/>
          <w:marRight w:val="0"/>
          <w:marTop w:val="0"/>
          <w:marBottom w:val="0"/>
          <w:divBdr>
            <w:top w:val="none" w:sz="0" w:space="0" w:color="auto"/>
            <w:left w:val="none" w:sz="0" w:space="0" w:color="auto"/>
            <w:bottom w:val="none" w:sz="0" w:space="0" w:color="auto"/>
            <w:right w:val="none" w:sz="0" w:space="0" w:color="auto"/>
          </w:divBdr>
        </w:div>
      </w:divsChild>
    </w:div>
    <w:div w:id="801964797">
      <w:bodyDiv w:val="1"/>
      <w:marLeft w:val="0"/>
      <w:marRight w:val="0"/>
      <w:marTop w:val="0"/>
      <w:marBottom w:val="0"/>
      <w:divBdr>
        <w:top w:val="none" w:sz="0" w:space="0" w:color="auto"/>
        <w:left w:val="none" w:sz="0" w:space="0" w:color="auto"/>
        <w:bottom w:val="none" w:sz="0" w:space="0" w:color="auto"/>
        <w:right w:val="none" w:sz="0" w:space="0" w:color="auto"/>
      </w:divBdr>
    </w:div>
    <w:div w:id="805271826">
      <w:bodyDiv w:val="1"/>
      <w:marLeft w:val="0"/>
      <w:marRight w:val="0"/>
      <w:marTop w:val="0"/>
      <w:marBottom w:val="0"/>
      <w:divBdr>
        <w:top w:val="none" w:sz="0" w:space="0" w:color="auto"/>
        <w:left w:val="none" w:sz="0" w:space="0" w:color="auto"/>
        <w:bottom w:val="none" w:sz="0" w:space="0" w:color="auto"/>
        <w:right w:val="none" w:sz="0" w:space="0" w:color="auto"/>
      </w:divBdr>
    </w:div>
    <w:div w:id="20647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10</cp:revision>
  <dcterms:created xsi:type="dcterms:W3CDTF">2022-02-22T12:23:00Z</dcterms:created>
  <dcterms:modified xsi:type="dcterms:W3CDTF">2022-02-25T08:32:00Z</dcterms:modified>
</cp:coreProperties>
</file>