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0B6A" w14:textId="6C6A8832" w:rsidR="00B9467C" w:rsidRPr="00075240" w:rsidRDefault="00B9467C" w:rsidP="00B9467C">
      <w:pPr>
        <w:spacing w:after="0" w:line="240" w:lineRule="auto"/>
        <w:jc w:val="center"/>
        <w:rPr>
          <w:rFonts w:ascii="Arial" w:hAnsi="Arial" w:cs="Arial"/>
          <w:b/>
          <w:u w:val="single"/>
        </w:rPr>
      </w:pPr>
      <w:r w:rsidRPr="00715100">
        <w:rPr>
          <w:rFonts w:ascii="Arial" w:hAnsi="Arial" w:cs="Arial"/>
          <w:b/>
          <w:u w:val="single"/>
          <w:lang w:val="en-GB"/>
        </w:rPr>
        <w:t xml:space="preserve">WORKSHEET </w:t>
      </w:r>
      <w:r w:rsidR="00576FF9">
        <w:rPr>
          <w:rFonts w:ascii="Arial" w:hAnsi="Arial" w:cs="Arial"/>
          <w:b/>
          <w:u w:val="single"/>
          <w:lang w:val="en-GB"/>
        </w:rPr>
        <w:t>– NEGOTIATION ANALYSIS</w:t>
      </w: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13FFD350" w14:textId="559E028B" w:rsidR="00906749" w:rsidRDefault="00576FF9" w:rsidP="00576FF9">
      <w:pPr>
        <w:spacing w:after="0"/>
        <w:jc w:val="both"/>
        <w:rPr>
          <w:rFonts w:ascii="Helvetica" w:hAnsi="Helvetica"/>
          <w:shd w:val="clear" w:color="auto" w:fill="FFFFFF"/>
          <w:lang w:val="en-GB"/>
        </w:rPr>
      </w:pPr>
      <w:r w:rsidRPr="00576FF9">
        <w:rPr>
          <w:rFonts w:ascii="Helvetica" w:hAnsi="Helvetica"/>
          <w:shd w:val="clear" w:color="auto" w:fill="FFFFFF"/>
          <w:lang w:val="en-GB"/>
        </w:rPr>
        <w:t>Let’s assume that you are engaged in a simple, everyday negotiation—the sale of a car.</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You are preparing to negotiate with a potential buyer, </w:t>
      </w:r>
      <w:r>
        <w:rPr>
          <w:rFonts w:ascii="Helvetica" w:hAnsi="Helvetica"/>
          <w:shd w:val="clear" w:color="auto" w:fill="FFFFFF"/>
          <w:lang w:val="en-GB"/>
        </w:rPr>
        <w:t>Mike</w:t>
      </w:r>
      <w:r w:rsidRPr="00576FF9">
        <w:rPr>
          <w:rFonts w:ascii="Helvetica" w:hAnsi="Helvetica"/>
          <w:shd w:val="clear" w:color="auto" w:fill="FFFFFF"/>
          <w:lang w:val="en-GB"/>
        </w:rPr>
        <w:t xml:space="preserve">. </w:t>
      </w:r>
      <w:r>
        <w:rPr>
          <w:rFonts w:ascii="Helvetica" w:hAnsi="Helvetica"/>
          <w:shd w:val="clear" w:color="auto" w:fill="FFFFFF"/>
          <w:lang w:val="en-GB"/>
        </w:rPr>
        <w:t>He</w:t>
      </w:r>
      <w:r w:rsidRPr="00576FF9">
        <w:rPr>
          <w:rFonts w:ascii="Helvetica" w:hAnsi="Helvetica"/>
          <w:shd w:val="clear" w:color="auto" w:fill="FFFFFF"/>
          <w:lang w:val="en-GB"/>
        </w:rPr>
        <w:t xml:space="preserve"> is the only person who</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responded to your sales ad. You need at least </w:t>
      </w:r>
      <w:r>
        <w:rPr>
          <w:rFonts w:ascii="Helvetica" w:hAnsi="Helvetica"/>
          <w:shd w:val="clear" w:color="auto" w:fill="FFFFFF"/>
          <w:lang w:val="en-GB"/>
        </w:rPr>
        <w:t>€5</w:t>
      </w:r>
      <w:r w:rsidRPr="00576FF9">
        <w:rPr>
          <w:rFonts w:ascii="Helvetica" w:hAnsi="Helvetica"/>
          <w:shd w:val="clear" w:color="auto" w:fill="FFFFFF"/>
          <w:lang w:val="en-GB"/>
        </w:rPr>
        <w:t>,000 from the sale of the car to finance</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the purchase of </w:t>
      </w:r>
      <w:r>
        <w:rPr>
          <w:rFonts w:ascii="Helvetica" w:hAnsi="Helvetica"/>
          <w:shd w:val="clear" w:color="auto" w:fill="FFFFFF"/>
          <w:lang w:val="en-GB"/>
        </w:rPr>
        <w:t xml:space="preserve">a new car you ordered. </w:t>
      </w:r>
      <w:r w:rsidRPr="00576FF9">
        <w:rPr>
          <w:rFonts w:ascii="Helvetica" w:hAnsi="Helvetica"/>
          <w:shd w:val="clear" w:color="auto" w:fill="FFFFFF"/>
          <w:lang w:val="en-GB"/>
        </w:rPr>
        <w:t xml:space="preserve">You want to keep your car for three more weeks, which is when the </w:t>
      </w:r>
      <w:r>
        <w:rPr>
          <w:rFonts w:ascii="Helvetica" w:hAnsi="Helvetica"/>
          <w:shd w:val="clear" w:color="auto" w:fill="FFFFFF"/>
          <w:lang w:val="en-GB"/>
        </w:rPr>
        <w:t xml:space="preserve">car </w:t>
      </w:r>
      <w:r w:rsidRPr="00576FF9">
        <w:rPr>
          <w:rFonts w:ascii="Helvetica" w:hAnsi="Helvetica"/>
          <w:shd w:val="clear" w:color="auto" w:fill="FFFFFF"/>
          <w:lang w:val="en-GB"/>
        </w:rPr>
        <w:t>will arrive.</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The reasonable value of the car (based on several online calculators) is </w:t>
      </w:r>
      <w:r>
        <w:rPr>
          <w:rFonts w:ascii="Helvetica" w:hAnsi="Helvetica"/>
          <w:shd w:val="clear" w:color="auto" w:fill="FFFFFF"/>
          <w:lang w:val="en-GB"/>
        </w:rPr>
        <w:t>€6</w:t>
      </w:r>
      <w:r w:rsidRPr="00576FF9">
        <w:rPr>
          <w:rFonts w:ascii="Helvetica" w:hAnsi="Helvetica"/>
          <w:shd w:val="clear" w:color="auto" w:fill="FFFFFF"/>
          <w:lang w:val="en-GB"/>
        </w:rPr>
        <w:t>,000. If you</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can’t find a buyer willing to pay at least </w:t>
      </w:r>
      <w:r>
        <w:rPr>
          <w:rFonts w:ascii="Helvetica" w:hAnsi="Helvetica"/>
          <w:shd w:val="clear" w:color="auto" w:fill="FFFFFF"/>
          <w:lang w:val="en-GB"/>
        </w:rPr>
        <w:t>€5500</w:t>
      </w:r>
      <w:r w:rsidRPr="00576FF9">
        <w:rPr>
          <w:rFonts w:ascii="Helvetica" w:hAnsi="Helvetica"/>
          <w:shd w:val="clear" w:color="auto" w:fill="FFFFFF"/>
          <w:lang w:val="en-GB"/>
        </w:rPr>
        <w:t>, you will sell the car to your friend Terry</w:t>
      </w:r>
      <w:r>
        <w:rPr>
          <w:rFonts w:ascii="Helvetica" w:hAnsi="Helvetica"/>
          <w:shd w:val="clear" w:color="auto" w:fill="FFFFFF"/>
          <w:lang w:val="en-GB"/>
        </w:rPr>
        <w:t xml:space="preserve"> </w:t>
      </w:r>
      <w:r w:rsidRPr="00576FF9">
        <w:rPr>
          <w:rFonts w:ascii="Helvetica" w:hAnsi="Helvetica"/>
          <w:shd w:val="clear" w:color="auto" w:fill="FFFFFF"/>
          <w:lang w:val="en-GB"/>
        </w:rPr>
        <w:t xml:space="preserve">for </w:t>
      </w:r>
      <w:r>
        <w:rPr>
          <w:rFonts w:ascii="Helvetica" w:hAnsi="Helvetica"/>
          <w:shd w:val="clear" w:color="auto" w:fill="FFFFFF"/>
          <w:lang w:val="en-GB"/>
        </w:rPr>
        <w:t>€5000</w:t>
      </w:r>
      <w:r w:rsidRPr="00576FF9">
        <w:rPr>
          <w:rFonts w:ascii="Helvetica" w:hAnsi="Helvetica"/>
          <w:shd w:val="clear" w:color="auto" w:fill="FFFFFF"/>
          <w:lang w:val="en-GB"/>
        </w:rPr>
        <w:t>. You know that Terry will let you keep the car for the next three weeks.</w:t>
      </w:r>
    </w:p>
    <w:p w14:paraId="7E875A18" w14:textId="24715A7D" w:rsidR="00906749" w:rsidRDefault="00906749" w:rsidP="00906749">
      <w:pPr>
        <w:spacing w:after="0" w:line="240" w:lineRule="auto"/>
        <w:rPr>
          <w:rFonts w:ascii="Helvetica" w:hAnsi="Helvetica"/>
          <w:shd w:val="clear" w:color="auto" w:fill="FFFFFF"/>
          <w:lang w:val="en-GB"/>
        </w:rPr>
      </w:pPr>
    </w:p>
    <w:p w14:paraId="2BA94647" w14:textId="17F9D59B" w:rsidR="00576FF9" w:rsidRDefault="00576FF9" w:rsidP="00906749">
      <w:pPr>
        <w:spacing w:after="0" w:line="240" w:lineRule="auto"/>
        <w:rPr>
          <w:rFonts w:ascii="Helvetica" w:hAnsi="Helvetica"/>
          <w:shd w:val="clear" w:color="auto" w:fill="FFFFFF"/>
          <w:lang w:val="en-GB"/>
        </w:rPr>
      </w:pPr>
    </w:p>
    <w:p w14:paraId="66845D8B" w14:textId="1B598BC4" w:rsidR="00576FF9" w:rsidRDefault="00576FF9" w:rsidP="00906749">
      <w:pPr>
        <w:spacing w:after="0" w:line="240" w:lineRule="auto"/>
        <w:rPr>
          <w:rFonts w:ascii="Helvetica" w:hAnsi="Helvetica"/>
          <w:shd w:val="clear" w:color="auto" w:fill="FFFFFF"/>
          <w:lang w:val="en-GB"/>
        </w:rPr>
      </w:pPr>
      <w:r w:rsidRPr="00576FF9">
        <w:rPr>
          <w:rFonts w:ascii="Helvetica" w:hAnsi="Helvetica"/>
          <w:shd w:val="clear" w:color="auto" w:fill="FFFFFF"/>
          <w:lang w:val="en-GB"/>
        </w:rPr>
        <w:t>1. What is my overall goal in the negotiation? Why is this your goal?</w:t>
      </w:r>
    </w:p>
    <w:p w14:paraId="555397E6" w14:textId="02F72727" w:rsidR="00576FF9" w:rsidRDefault="00576FF9" w:rsidP="00906749">
      <w:pPr>
        <w:spacing w:after="0" w:line="240" w:lineRule="auto"/>
        <w:rPr>
          <w:rFonts w:ascii="Helvetica" w:hAnsi="Helvetica"/>
          <w:shd w:val="clear" w:color="auto" w:fill="FFFFFF"/>
          <w:lang w:val="en-GB"/>
        </w:rPr>
      </w:pPr>
    </w:p>
    <w:p w14:paraId="5EA5B96A" w14:textId="697F6F90" w:rsidR="00576FF9" w:rsidRDefault="00576FF9" w:rsidP="00906749">
      <w:pPr>
        <w:spacing w:after="0" w:line="240" w:lineRule="auto"/>
        <w:rPr>
          <w:rFonts w:ascii="Helvetica" w:hAnsi="Helvetica"/>
          <w:shd w:val="clear" w:color="auto" w:fill="FFFFFF"/>
          <w:lang w:val="en-GB"/>
        </w:rPr>
      </w:pPr>
    </w:p>
    <w:p w14:paraId="58E7E052" w14:textId="77777777" w:rsidR="00576FF9" w:rsidRDefault="00576FF9" w:rsidP="00906749">
      <w:pPr>
        <w:spacing w:after="0" w:line="240" w:lineRule="auto"/>
        <w:rPr>
          <w:rFonts w:ascii="Helvetica" w:hAnsi="Helvetica"/>
          <w:shd w:val="clear" w:color="auto" w:fill="FFFFFF"/>
          <w:lang w:val="en-GB"/>
        </w:rPr>
      </w:pPr>
    </w:p>
    <w:p w14:paraId="6C112A61" w14:textId="6993C49F" w:rsidR="00576FF9" w:rsidRDefault="00576FF9" w:rsidP="00906749">
      <w:pPr>
        <w:spacing w:after="0" w:line="240" w:lineRule="auto"/>
        <w:rPr>
          <w:rFonts w:ascii="Helvetica" w:hAnsi="Helvetica"/>
          <w:shd w:val="clear" w:color="auto" w:fill="FFFFFF"/>
          <w:lang w:val="en-GB"/>
        </w:rPr>
      </w:pPr>
    </w:p>
    <w:p w14:paraId="41F05E90" w14:textId="77777777" w:rsidR="00576FF9" w:rsidRPr="00576FF9" w:rsidRDefault="00576FF9" w:rsidP="00576FF9">
      <w:pPr>
        <w:spacing w:after="0" w:line="240" w:lineRule="auto"/>
        <w:rPr>
          <w:rFonts w:ascii="Helvetica" w:hAnsi="Helvetica"/>
          <w:shd w:val="clear" w:color="auto" w:fill="FFFFFF"/>
          <w:lang w:val="en-GB"/>
        </w:rPr>
      </w:pPr>
      <w:r>
        <w:rPr>
          <w:rFonts w:ascii="Helvetica" w:hAnsi="Helvetica"/>
          <w:shd w:val="clear" w:color="auto" w:fill="FFFFFF"/>
          <w:lang w:val="en-GB"/>
        </w:rPr>
        <w:t xml:space="preserve">2. </w:t>
      </w:r>
      <w:r w:rsidRPr="00576FF9">
        <w:rPr>
          <w:rFonts w:ascii="Helvetica" w:hAnsi="Helvetica"/>
          <w:shd w:val="clear" w:color="auto" w:fill="FFFFFF"/>
          <w:lang w:val="en-GB"/>
        </w:rPr>
        <w:t>What issues are most important to me in reaching this goal and why are these</w:t>
      </w:r>
    </w:p>
    <w:p w14:paraId="64EAEB7D" w14:textId="6E6A8076" w:rsidR="00576FF9" w:rsidRDefault="00576FF9" w:rsidP="00576FF9">
      <w:pPr>
        <w:spacing w:after="0" w:line="240" w:lineRule="auto"/>
        <w:rPr>
          <w:rFonts w:ascii="Helvetica" w:hAnsi="Helvetica"/>
          <w:shd w:val="clear" w:color="auto" w:fill="FFFFFF"/>
          <w:lang w:val="en-GB"/>
        </w:rPr>
      </w:pPr>
      <w:r w:rsidRPr="00576FF9">
        <w:rPr>
          <w:rFonts w:ascii="Helvetica" w:hAnsi="Helvetica"/>
          <w:shd w:val="clear" w:color="auto" w:fill="FFFFFF"/>
          <w:lang w:val="en-GB"/>
        </w:rPr>
        <w:t>issues important?</w:t>
      </w:r>
    </w:p>
    <w:p w14:paraId="06CF1A3E" w14:textId="522E7B3D" w:rsidR="00576FF9" w:rsidRDefault="00576FF9" w:rsidP="00576FF9">
      <w:pPr>
        <w:spacing w:after="0" w:line="240" w:lineRule="auto"/>
        <w:rPr>
          <w:rFonts w:ascii="Helvetica" w:hAnsi="Helvetica"/>
          <w:shd w:val="clear" w:color="auto" w:fill="FFFFFF"/>
          <w:lang w:val="en-GB"/>
        </w:rPr>
      </w:pPr>
    </w:p>
    <w:p w14:paraId="5C3AAE46" w14:textId="523C8879" w:rsidR="00576FF9" w:rsidRDefault="00576FF9" w:rsidP="00576FF9">
      <w:pPr>
        <w:spacing w:after="0" w:line="240" w:lineRule="auto"/>
        <w:rPr>
          <w:rFonts w:ascii="Helvetica" w:hAnsi="Helvetica"/>
          <w:shd w:val="clear" w:color="auto" w:fill="FFFFFF"/>
          <w:lang w:val="en-GB"/>
        </w:rPr>
      </w:pPr>
    </w:p>
    <w:p w14:paraId="774C6A03" w14:textId="10ABEBEA" w:rsidR="00576FF9" w:rsidRDefault="00576FF9" w:rsidP="00576FF9">
      <w:pPr>
        <w:spacing w:after="0" w:line="240" w:lineRule="auto"/>
        <w:rPr>
          <w:rFonts w:ascii="Helvetica" w:hAnsi="Helvetica"/>
          <w:shd w:val="clear" w:color="auto" w:fill="FFFFFF"/>
          <w:lang w:val="en-GB"/>
        </w:rPr>
      </w:pPr>
    </w:p>
    <w:p w14:paraId="2E861925" w14:textId="77777777" w:rsidR="00576FF9" w:rsidRDefault="00576FF9" w:rsidP="00576FF9">
      <w:pPr>
        <w:spacing w:after="0" w:line="240" w:lineRule="auto"/>
        <w:rPr>
          <w:rFonts w:ascii="Helvetica" w:hAnsi="Helvetica"/>
          <w:shd w:val="clear" w:color="auto" w:fill="FFFFFF"/>
          <w:lang w:val="en-GB"/>
        </w:rPr>
      </w:pPr>
    </w:p>
    <w:p w14:paraId="1884D90C" w14:textId="66C82518" w:rsidR="00576FF9" w:rsidRDefault="00576FF9" w:rsidP="00576FF9">
      <w:pPr>
        <w:spacing w:after="0" w:line="240" w:lineRule="auto"/>
        <w:rPr>
          <w:rFonts w:ascii="Helvetica" w:hAnsi="Helvetica"/>
          <w:shd w:val="clear" w:color="auto" w:fill="FFFFFF"/>
          <w:lang w:val="en-GB"/>
        </w:rPr>
      </w:pPr>
      <w:r>
        <w:rPr>
          <w:rFonts w:ascii="Helvetica" w:hAnsi="Helvetica"/>
          <w:shd w:val="clear" w:color="auto" w:fill="FFFFFF"/>
          <w:lang w:val="en-GB"/>
        </w:rPr>
        <w:t xml:space="preserve">3. </w:t>
      </w:r>
      <w:r w:rsidRPr="00576FF9">
        <w:rPr>
          <w:rFonts w:ascii="Helvetica" w:hAnsi="Helvetica"/>
          <w:shd w:val="clear" w:color="auto" w:fill="FFFFFF"/>
          <w:lang w:val="en-GB"/>
        </w:rPr>
        <w:t>What is my Best Alternative to a Negotiated Agreement</w:t>
      </w:r>
      <w:r>
        <w:rPr>
          <w:rFonts w:ascii="Helvetica" w:hAnsi="Helvetica"/>
          <w:shd w:val="clear" w:color="auto" w:fill="FFFFFF"/>
          <w:lang w:val="en-GB"/>
        </w:rPr>
        <w:t>?</w:t>
      </w:r>
    </w:p>
    <w:p w14:paraId="2743F278" w14:textId="74B9BCE2" w:rsidR="00576FF9" w:rsidRDefault="00576FF9" w:rsidP="00576FF9">
      <w:pPr>
        <w:spacing w:after="0" w:line="240" w:lineRule="auto"/>
        <w:rPr>
          <w:rFonts w:ascii="Helvetica" w:hAnsi="Helvetica"/>
          <w:shd w:val="clear" w:color="auto" w:fill="FFFFFF"/>
          <w:lang w:val="en-GB"/>
        </w:rPr>
      </w:pPr>
    </w:p>
    <w:p w14:paraId="14901B65" w14:textId="7777BDBE" w:rsidR="00576FF9" w:rsidRDefault="00576FF9" w:rsidP="00576FF9">
      <w:pPr>
        <w:spacing w:after="0" w:line="240" w:lineRule="auto"/>
        <w:rPr>
          <w:rFonts w:ascii="Helvetica" w:hAnsi="Helvetica"/>
          <w:shd w:val="clear" w:color="auto" w:fill="FFFFFF"/>
          <w:lang w:val="en-GB"/>
        </w:rPr>
      </w:pPr>
    </w:p>
    <w:p w14:paraId="47B709E0" w14:textId="1FEE9C1B" w:rsidR="00576FF9" w:rsidRDefault="00576FF9" w:rsidP="00576FF9">
      <w:pPr>
        <w:spacing w:after="0" w:line="240" w:lineRule="auto"/>
        <w:rPr>
          <w:rFonts w:ascii="Helvetica" w:hAnsi="Helvetica"/>
          <w:shd w:val="clear" w:color="auto" w:fill="FFFFFF"/>
          <w:lang w:val="en-GB"/>
        </w:rPr>
      </w:pPr>
    </w:p>
    <w:p w14:paraId="1FE78A28" w14:textId="77777777" w:rsidR="00576FF9" w:rsidRDefault="00576FF9" w:rsidP="00576FF9">
      <w:pPr>
        <w:spacing w:after="0" w:line="240" w:lineRule="auto"/>
        <w:rPr>
          <w:rFonts w:ascii="Helvetica" w:hAnsi="Helvetica"/>
          <w:shd w:val="clear" w:color="auto" w:fill="FFFFFF"/>
          <w:lang w:val="en-GB"/>
        </w:rPr>
      </w:pPr>
    </w:p>
    <w:p w14:paraId="04CA8FB1" w14:textId="5F5239EF" w:rsidR="00576FF9" w:rsidRDefault="00576FF9" w:rsidP="00576FF9">
      <w:pPr>
        <w:spacing w:after="0" w:line="240" w:lineRule="auto"/>
        <w:rPr>
          <w:rFonts w:ascii="Helvetica" w:hAnsi="Helvetica"/>
          <w:shd w:val="clear" w:color="auto" w:fill="FFFFFF"/>
          <w:lang w:val="en-GB"/>
        </w:rPr>
      </w:pPr>
      <w:r>
        <w:rPr>
          <w:rFonts w:ascii="Helvetica" w:hAnsi="Helvetica"/>
          <w:shd w:val="clear" w:color="auto" w:fill="FFFFFF"/>
          <w:lang w:val="en-GB"/>
        </w:rPr>
        <w:t xml:space="preserve">4. </w:t>
      </w:r>
      <w:r w:rsidRPr="00576FF9">
        <w:rPr>
          <w:rFonts w:ascii="Helvetica" w:hAnsi="Helvetica"/>
          <w:shd w:val="clear" w:color="auto" w:fill="FFFFFF"/>
          <w:lang w:val="en-GB"/>
        </w:rPr>
        <w:t>What is my reservation price?</w:t>
      </w:r>
    </w:p>
    <w:p w14:paraId="70858161" w14:textId="4CC1543C" w:rsidR="00576FF9" w:rsidRDefault="00576FF9" w:rsidP="00576FF9">
      <w:pPr>
        <w:spacing w:after="0" w:line="240" w:lineRule="auto"/>
        <w:rPr>
          <w:rFonts w:ascii="Helvetica" w:hAnsi="Helvetica"/>
          <w:shd w:val="clear" w:color="auto" w:fill="FFFFFF"/>
          <w:lang w:val="en-GB"/>
        </w:rPr>
      </w:pPr>
    </w:p>
    <w:p w14:paraId="2FC94E26" w14:textId="32BCFB4A" w:rsidR="00576FF9" w:rsidRDefault="00576FF9" w:rsidP="00576FF9">
      <w:pPr>
        <w:spacing w:after="0" w:line="240" w:lineRule="auto"/>
        <w:rPr>
          <w:rFonts w:ascii="Helvetica" w:hAnsi="Helvetica"/>
          <w:shd w:val="clear" w:color="auto" w:fill="FFFFFF"/>
          <w:lang w:val="en-GB"/>
        </w:rPr>
      </w:pPr>
    </w:p>
    <w:p w14:paraId="1701177C" w14:textId="77777777" w:rsidR="00576FF9" w:rsidRDefault="00576FF9" w:rsidP="00576FF9">
      <w:pPr>
        <w:spacing w:after="0" w:line="240" w:lineRule="auto"/>
        <w:rPr>
          <w:rFonts w:ascii="Helvetica" w:hAnsi="Helvetica"/>
          <w:shd w:val="clear" w:color="auto" w:fill="FFFFFF"/>
          <w:lang w:val="en-GB"/>
        </w:rPr>
      </w:pPr>
    </w:p>
    <w:p w14:paraId="07AF628A" w14:textId="6E63F949" w:rsidR="00576FF9" w:rsidRDefault="00576FF9" w:rsidP="00576FF9">
      <w:pPr>
        <w:spacing w:after="0" w:line="240" w:lineRule="auto"/>
        <w:rPr>
          <w:rFonts w:ascii="Helvetica" w:hAnsi="Helvetica"/>
          <w:shd w:val="clear" w:color="auto" w:fill="FFFFFF"/>
          <w:lang w:val="en-GB"/>
        </w:rPr>
      </w:pPr>
    </w:p>
    <w:p w14:paraId="0C5F455B" w14:textId="6DE24297" w:rsidR="00576FF9" w:rsidRDefault="00576FF9" w:rsidP="00576FF9">
      <w:pPr>
        <w:spacing w:after="0" w:line="240" w:lineRule="auto"/>
        <w:rPr>
          <w:rFonts w:ascii="Helvetica" w:hAnsi="Helvetica"/>
          <w:shd w:val="clear" w:color="auto" w:fill="FFFFFF"/>
          <w:lang w:val="en-GB"/>
        </w:rPr>
      </w:pPr>
      <w:r>
        <w:rPr>
          <w:rFonts w:ascii="Helvetica" w:hAnsi="Helvetica"/>
          <w:shd w:val="clear" w:color="auto" w:fill="FFFFFF"/>
          <w:lang w:val="en-GB"/>
        </w:rPr>
        <w:t xml:space="preserve">5. </w:t>
      </w:r>
      <w:r w:rsidRPr="00576FF9">
        <w:rPr>
          <w:rFonts w:ascii="Helvetica" w:hAnsi="Helvetica"/>
          <w:shd w:val="clear" w:color="auto" w:fill="FFFFFF"/>
          <w:lang w:val="en-GB"/>
        </w:rPr>
        <w:t>What is the most likely price?</w:t>
      </w:r>
    </w:p>
    <w:p w14:paraId="1C2191EB" w14:textId="4EE7AFF9" w:rsidR="00576FF9" w:rsidRDefault="00576FF9" w:rsidP="00576FF9">
      <w:pPr>
        <w:spacing w:after="0" w:line="240" w:lineRule="auto"/>
        <w:rPr>
          <w:rFonts w:ascii="Helvetica" w:hAnsi="Helvetica"/>
          <w:shd w:val="clear" w:color="auto" w:fill="FFFFFF"/>
          <w:lang w:val="en-GB"/>
        </w:rPr>
      </w:pPr>
    </w:p>
    <w:p w14:paraId="2956C7DD" w14:textId="15E9C5E3" w:rsidR="00576FF9" w:rsidRDefault="00576FF9" w:rsidP="00576FF9">
      <w:pPr>
        <w:spacing w:after="0" w:line="240" w:lineRule="auto"/>
        <w:rPr>
          <w:rFonts w:ascii="Helvetica" w:hAnsi="Helvetica"/>
          <w:shd w:val="clear" w:color="auto" w:fill="FFFFFF"/>
          <w:lang w:val="en-GB"/>
        </w:rPr>
      </w:pPr>
    </w:p>
    <w:p w14:paraId="44595920" w14:textId="77777777" w:rsidR="00576FF9" w:rsidRDefault="00576FF9" w:rsidP="00576FF9">
      <w:pPr>
        <w:spacing w:after="0" w:line="240" w:lineRule="auto"/>
        <w:rPr>
          <w:rFonts w:ascii="Helvetica" w:hAnsi="Helvetica"/>
          <w:shd w:val="clear" w:color="auto" w:fill="FFFFFF"/>
          <w:lang w:val="en-GB"/>
        </w:rPr>
      </w:pPr>
    </w:p>
    <w:p w14:paraId="492C9C21" w14:textId="4F6E7AAD" w:rsidR="00576FF9" w:rsidRDefault="00576FF9" w:rsidP="00576FF9">
      <w:pPr>
        <w:spacing w:after="0" w:line="240" w:lineRule="auto"/>
        <w:rPr>
          <w:rFonts w:ascii="Helvetica" w:hAnsi="Helvetica"/>
          <w:shd w:val="clear" w:color="auto" w:fill="FFFFFF"/>
          <w:lang w:val="en-GB"/>
        </w:rPr>
      </w:pPr>
    </w:p>
    <w:p w14:paraId="5C65183C" w14:textId="781D44EA" w:rsidR="00576FF9" w:rsidRDefault="00576FF9" w:rsidP="00576FF9">
      <w:pPr>
        <w:spacing w:after="0" w:line="240" w:lineRule="auto"/>
        <w:rPr>
          <w:rFonts w:ascii="Helvetica" w:hAnsi="Helvetica"/>
          <w:shd w:val="clear" w:color="auto" w:fill="FFFFFF"/>
          <w:lang w:val="en-GB"/>
        </w:rPr>
      </w:pPr>
      <w:r>
        <w:rPr>
          <w:rFonts w:ascii="Helvetica" w:hAnsi="Helvetica"/>
          <w:shd w:val="clear" w:color="auto" w:fill="FFFFFF"/>
          <w:lang w:val="en-GB"/>
        </w:rPr>
        <w:t xml:space="preserve">6. </w:t>
      </w:r>
      <w:r w:rsidRPr="00576FF9">
        <w:rPr>
          <w:rFonts w:ascii="Helvetica" w:hAnsi="Helvetica"/>
          <w:shd w:val="clear" w:color="auto" w:fill="FFFFFF"/>
          <w:lang w:val="en-GB"/>
        </w:rPr>
        <w:t>What is my stretch goal?</w:t>
      </w: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sectPr w:rsidR="00906749"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9D20" w14:textId="77777777" w:rsidR="00D00F7A" w:rsidRDefault="00D00F7A">
      <w:pPr>
        <w:spacing w:after="0" w:line="240" w:lineRule="auto"/>
      </w:pPr>
      <w:r>
        <w:separator/>
      </w:r>
    </w:p>
  </w:endnote>
  <w:endnote w:type="continuationSeparator" w:id="0">
    <w:p w14:paraId="47C468DD" w14:textId="77777777" w:rsidR="00D00F7A" w:rsidRDefault="00D0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2176" w14:textId="77777777" w:rsidR="00D00F7A" w:rsidRDefault="00D00F7A">
      <w:pPr>
        <w:spacing w:after="0" w:line="240" w:lineRule="auto"/>
      </w:pPr>
      <w:r>
        <w:separator/>
      </w:r>
    </w:p>
  </w:footnote>
  <w:footnote w:type="continuationSeparator" w:id="0">
    <w:p w14:paraId="2765A1EA" w14:textId="77777777" w:rsidR="00D00F7A" w:rsidRDefault="00D0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D0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75240"/>
    <w:rsid w:val="001D26F9"/>
    <w:rsid w:val="001E6D70"/>
    <w:rsid w:val="002C1B80"/>
    <w:rsid w:val="002C6A24"/>
    <w:rsid w:val="002F65EE"/>
    <w:rsid w:val="004778C6"/>
    <w:rsid w:val="00576FF9"/>
    <w:rsid w:val="005A0E2A"/>
    <w:rsid w:val="006000E7"/>
    <w:rsid w:val="0064285E"/>
    <w:rsid w:val="0069032E"/>
    <w:rsid w:val="007062B0"/>
    <w:rsid w:val="00855C22"/>
    <w:rsid w:val="008D491B"/>
    <w:rsid w:val="00904D27"/>
    <w:rsid w:val="00906749"/>
    <w:rsid w:val="00A064BE"/>
    <w:rsid w:val="00A77799"/>
    <w:rsid w:val="00AF79C4"/>
    <w:rsid w:val="00B9467C"/>
    <w:rsid w:val="00CC33E8"/>
    <w:rsid w:val="00D00F7A"/>
    <w:rsid w:val="00E14DEA"/>
    <w:rsid w:val="00E90E9B"/>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805271826">
      <w:bodyDiv w:val="1"/>
      <w:marLeft w:val="0"/>
      <w:marRight w:val="0"/>
      <w:marTop w:val="0"/>
      <w:marBottom w:val="0"/>
      <w:divBdr>
        <w:top w:val="none" w:sz="0" w:space="0" w:color="auto"/>
        <w:left w:val="none" w:sz="0" w:space="0" w:color="auto"/>
        <w:bottom w:val="none" w:sz="0" w:space="0" w:color="auto"/>
        <w:right w:val="none" w:sz="0" w:space="0" w:color="auto"/>
      </w:divBdr>
    </w:div>
    <w:div w:id="206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6</cp:revision>
  <dcterms:created xsi:type="dcterms:W3CDTF">2022-02-22T12:23:00Z</dcterms:created>
  <dcterms:modified xsi:type="dcterms:W3CDTF">2022-02-23T14:05:00Z</dcterms:modified>
</cp:coreProperties>
</file>